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F193" w14:textId="77777777" w:rsidR="00B75DA6" w:rsidRPr="00B375DA" w:rsidRDefault="00B75DA6" w:rsidP="00966B10">
      <w:pPr>
        <w:rPr>
          <w:rFonts w:ascii="Tw Cen MT" w:hAnsi="Tw Cen MT" w:cstheme="minorHAnsi"/>
        </w:rPr>
      </w:pPr>
    </w:p>
    <w:p w14:paraId="61E14EC5" w14:textId="77777777" w:rsidR="00EC4299" w:rsidRPr="00B375DA" w:rsidRDefault="00EC4299" w:rsidP="00966B10">
      <w:pPr>
        <w:rPr>
          <w:rFonts w:ascii="Tw Cen MT" w:hAnsi="Tw Cen MT" w:cstheme="minorHAnsi"/>
        </w:rPr>
      </w:pPr>
    </w:p>
    <w:p w14:paraId="1B97C884" w14:textId="77777777" w:rsidR="00EC4299" w:rsidRPr="00B375DA" w:rsidRDefault="00EC4299" w:rsidP="00966B10">
      <w:pPr>
        <w:rPr>
          <w:rFonts w:ascii="Tw Cen MT" w:hAnsi="Tw Cen MT" w:cstheme="minorHAnsi"/>
        </w:rPr>
      </w:pPr>
    </w:p>
    <w:p w14:paraId="28F4277A" w14:textId="77777777" w:rsidR="00EC4299" w:rsidRPr="00B375DA" w:rsidRDefault="00EC4299" w:rsidP="00966B10">
      <w:pPr>
        <w:rPr>
          <w:rFonts w:ascii="Tw Cen MT" w:hAnsi="Tw Cen MT" w:cstheme="minorHAnsi"/>
        </w:rPr>
      </w:pPr>
    </w:p>
    <w:p w14:paraId="399B3DA6" w14:textId="77777777" w:rsidR="00EC4299" w:rsidRPr="00B375DA" w:rsidRDefault="00EC4299" w:rsidP="00966B10">
      <w:pPr>
        <w:rPr>
          <w:rFonts w:ascii="Tw Cen MT" w:hAnsi="Tw Cen MT" w:cstheme="minorHAnsi"/>
        </w:rPr>
      </w:pPr>
    </w:p>
    <w:p w14:paraId="1398EA57" w14:textId="77777777" w:rsidR="00EC4299" w:rsidRPr="00B375DA" w:rsidRDefault="00EC4299" w:rsidP="00966B10">
      <w:pPr>
        <w:rPr>
          <w:rFonts w:ascii="Tw Cen MT" w:hAnsi="Tw Cen MT" w:cstheme="minorHAnsi"/>
        </w:rPr>
      </w:pPr>
      <w:bookmarkStart w:id="0" w:name="_GoBack"/>
      <w:bookmarkEnd w:id="0"/>
    </w:p>
    <w:p w14:paraId="6C62C7B2" w14:textId="77777777" w:rsidR="00EC4299" w:rsidRPr="00B375DA" w:rsidRDefault="00EC4299" w:rsidP="00966B10">
      <w:pPr>
        <w:rPr>
          <w:rFonts w:ascii="Tw Cen MT" w:hAnsi="Tw Cen MT" w:cstheme="minorHAnsi"/>
        </w:rPr>
      </w:pPr>
    </w:p>
    <w:p w14:paraId="2493EB6E" w14:textId="77777777" w:rsidR="00EC4299" w:rsidRPr="00B375DA" w:rsidRDefault="00EC4299" w:rsidP="00966B10">
      <w:pPr>
        <w:rPr>
          <w:rFonts w:ascii="Tw Cen MT" w:hAnsi="Tw Cen MT" w:cstheme="minorHAnsi"/>
        </w:rPr>
      </w:pPr>
    </w:p>
    <w:p w14:paraId="59BBA6DD" w14:textId="4D454584" w:rsidR="00EC4299" w:rsidRPr="00B375DA" w:rsidRDefault="006936D6" w:rsidP="00966B10">
      <w:pPr>
        <w:pStyle w:val="datumtevilka"/>
        <w:rPr>
          <w:rFonts w:ascii="Tw Cen MT" w:hAnsi="Tw Cen MT" w:cstheme="minorHAnsi"/>
          <w:sz w:val="22"/>
          <w:szCs w:val="22"/>
        </w:rPr>
      </w:pPr>
      <w:r w:rsidRPr="00FE1733">
        <w:rPr>
          <w:rFonts w:ascii="Tw Cen MT" w:hAnsi="Tw Cen MT" w:cstheme="minorHAnsi"/>
        </w:rPr>
        <w:t xml:space="preserve">Številka: </w:t>
      </w:r>
      <w:r w:rsidRPr="00FE1733">
        <w:rPr>
          <w:rFonts w:ascii="Tw Cen MT" w:hAnsi="Tw Cen MT" w:cstheme="minorHAnsi"/>
        </w:rPr>
        <w:tab/>
      </w:r>
      <w:r w:rsidR="008C7E95" w:rsidRPr="00FE1733">
        <w:rPr>
          <w:rFonts w:ascii="Tw Cen MT" w:hAnsi="Tw Cen MT" w:cstheme="minorHAnsi"/>
        </w:rPr>
        <w:t>2023/460-</w:t>
      </w:r>
      <w:r w:rsidR="0019419F" w:rsidRPr="00FE1733">
        <w:rPr>
          <w:rFonts w:ascii="Tw Cen MT" w:hAnsi="Tw Cen MT" w:cstheme="minorHAnsi"/>
        </w:rPr>
        <w:t>150</w:t>
      </w:r>
      <w:r w:rsidR="00FD480C" w:rsidRPr="00FE1733">
        <w:rPr>
          <w:rFonts w:ascii="Tw Cen MT" w:hAnsi="Tw Cen MT" w:cstheme="minorHAnsi"/>
        </w:rPr>
        <w:t>/</w:t>
      </w:r>
      <w:r w:rsidR="00A87D8B" w:rsidRPr="00FE1733">
        <w:rPr>
          <w:rFonts w:ascii="Tw Cen MT" w:hAnsi="Tw Cen MT" w:cstheme="minorHAnsi"/>
        </w:rPr>
        <w:t>2</w:t>
      </w:r>
      <w:r w:rsidR="00EC4299" w:rsidRPr="00B375DA">
        <w:rPr>
          <w:rFonts w:ascii="Tw Cen MT" w:hAnsi="Tw Cen MT" w:cstheme="minorHAnsi"/>
        </w:rPr>
        <w:t xml:space="preserve">  </w:t>
      </w:r>
    </w:p>
    <w:p w14:paraId="0EFD4634" w14:textId="50AFFC27" w:rsidR="00EC4299" w:rsidRPr="00B375DA" w:rsidRDefault="00EC4299" w:rsidP="00966B10">
      <w:pPr>
        <w:pStyle w:val="datumtevilka"/>
        <w:tabs>
          <w:tab w:val="left" w:pos="1665"/>
        </w:tabs>
        <w:rPr>
          <w:rFonts w:ascii="Tw Cen MT" w:hAnsi="Tw Cen MT" w:cstheme="minorHAnsi"/>
        </w:rPr>
      </w:pPr>
      <w:r w:rsidRPr="00A86848">
        <w:rPr>
          <w:rFonts w:ascii="Tw Cen MT" w:hAnsi="Tw Cen MT" w:cstheme="minorHAnsi"/>
        </w:rPr>
        <w:t xml:space="preserve">Datum: </w:t>
      </w:r>
      <w:r w:rsidRPr="00A86848">
        <w:rPr>
          <w:rFonts w:ascii="Tw Cen MT" w:hAnsi="Tw Cen MT" w:cstheme="minorHAnsi"/>
        </w:rPr>
        <w:tab/>
      </w:r>
      <w:r w:rsidR="00FF0D38" w:rsidRPr="00A86848">
        <w:rPr>
          <w:rFonts w:ascii="Tw Cen MT" w:hAnsi="Tw Cen MT" w:cstheme="minorHAnsi"/>
        </w:rPr>
        <w:t xml:space="preserve"> </w:t>
      </w:r>
      <w:r w:rsidR="00A86848" w:rsidRPr="00A86848">
        <w:rPr>
          <w:rFonts w:ascii="Tw Cen MT" w:hAnsi="Tw Cen MT" w:cstheme="minorHAnsi"/>
        </w:rPr>
        <w:t>11</w:t>
      </w:r>
      <w:r w:rsidR="00D87BC9" w:rsidRPr="00A86848">
        <w:rPr>
          <w:rFonts w:ascii="Tw Cen MT" w:hAnsi="Tw Cen MT" w:cstheme="minorHAnsi"/>
        </w:rPr>
        <w:t xml:space="preserve">. </w:t>
      </w:r>
      <w:r w:rsidR="0019419F" w:rsidRPr="00A86848">
        <w:rPr>
          <w:rFonts w:ascii="Tw Cen MT" w:hAnsi="Tw Cen MT" w:cstheme="minorHAnsi"/>
        </w:rPr>
        <w:t>1</w:t>
      </w:r>
      <w:r w:rsidR="00D87BC9" w:rsidRPr="00A86848">
        <w:rPr>
          <w:rFonts w:ascii="Tw Cen MT" w:hAnsi="Tw Cen MT" w:cstheme="minorHAnsi"/>
        </w:rPr>
        <w:t>. 202</w:t>
      </w:r>
      <w:r w:rsidR="00781D7A" w:rsidRPr="00A86848">
        <w:rPr>
          <w:rFonts w:ascii="Tw Cen MT" w:hAnsi="Tw Cen MT" w:cstheme="minorHAnsi"/>
        </w:rPr>
        <w:t>4</w:t>
      </w:r>
    </w:p>
    <w:p w14:paraId="257AEB2B" w14:textId="77777777" w:rsidR="00EC4299" w:rsidRPr="00B375DA" w:rsidRDefault="00EC4299" w:rsidP="00966B10">
      <w:pPr>
        <w:pStyle w:val="Glava"/>
        <w:tabs>
          <w:tab w:val="clear" w:pos="4320"/>
          <w:tab w:val="clear" w:pos="8640"/>
        </w:tabs>
        <w:rPr>
          <w:rFonts w:ascii="Tw Cen MT" w:hAnsi="Tw Cen MT" w:cstheme="minorHAnsi"/>
          <w:lang w:val="sl-SI"/>
        </w:rPr>
      </w:pPr>
    </w:p>
    <w:p w14:paraId="779CA5E3" w14:textId="77777777" w:rsidR="00EC4299" w:rsidRPr="00B375DA" w:rsidRDefault="00EC4299" w:rsidP="00966B10">
      <w:pPr>
        <w:rPr>
          <w:rFonts w:ascii="Tw Cen MT" w:hAnsi="Tw Cen MT" w:cstheme="minorHAnsi"/>
          <w:sz w:val="46"/>
        </w:rPr>
      </w:pPr>
    </w:p>
    <w:p w14:paraId="4F94EA6D" w14:textId="77777777" w:rsidR="005D08AD" w:rsidRPr="00B375DA" w:rsidRDefault="005D08AD" w:rsidP="00966B10">
      <w:pPr>
        <w:rPr>
          <w:rFonts w:ascii="Tw Cen MT" w:hAnsi="Tw Cen MT" w:cstheme="minorHAnsi"/>
          <w:sz w:val="46"/>
        </w:rPr>
      </w:pPr>
    </w:p>
    <w:p w14:paraId="1EF24645" w14:textId="77777777" w:rsidR="005D08AD" w:rsidRPr="00B375DA" w:rsidRDefault="005D08AD" w:rsidP="00966B10">
      <w:pPr>
        <w:rPr>
          <w:rFonts w:ascii="Tw Cen MT" w:hAnsi="Tw Cen MT" w:cstheme="minorHAnsi"/>
          <w:sz w:val="46"/>
        </w:rPr>
      </w:pPr>
    </w:p>
    <w:p w14:paraId="4F7E8368" w14:textId="77777777" w:rsidR="005D08AD" w:rsidRPr="00B375DA" w:rsidRDefault="00904DBA" w:rsidP="00966B10">
      <w:pPr>
        <w:jc w:val="center"/>
        <w:rPr>
          <w:rFonts w:ascii="Tw Cen MT" w:hAnsi="Tw Cen MT" w:cstheme="minorHAnsi"/>
          <w:b/>
          <w:color w:val="000000" w:themeColor="text1"/>
          <w:sz w:val="46"/>
        </w:rPr>
      </w:pPr>
      <w:r w:rsidRPr="00B375DA">
        <w:rPr>
          <w:rFonts w:ascii="Tw Cen MT" w:hAnsi="Tw Cen MT" w:cstheme="minorHAnsi"/>
          <w:b/>
          <w:color w:val="000000" w:themeColor="text1"/>
          <w:sz w:val="46"/>
          <w:bdr w:val="single" w:sz="18" w:space="0" w:color="auto"/>
        </w:rPr>
        <w:t>NAVODILO</w:t>
      </w:r>
      <w:r w:rsidR="005D08AD" w:rsidRPr="00B375DA">
        <w:rPr>
          <w:rFonts w:ascii="Tw Cen MT" w:hAnsi="Tw Cen MT" w:cstheme="minorHAnsi"/>
          <w:b/>
          <w:color w:val="000000" w:themeColor="text1"/>
          <w:sz w:val="46"/>
          <w:bdr w:val="single" w:sz="18" w:space="0" w:color="auto"/>
        </w:rPr>
        <w:t xml:space="preserve"> ZA </w:t>
      </w:r>
      <w:r w:rsidRPr="00B375DA">
        <w:rPr>
          <w:rFonts w:ascii="Tw Cen MT" w:hAnsi="Tw Cen MT" w:cstheme="minorHAnsi"/>
          <w:b/>
          <w:color w:val="000000" w:themeColor="text1"/>
          <w:sz w:val="46"/>
          <w:bdr w:val="single" w:sz="18" w:space="0" w:color="auto"/>
        </w:rPr>
        <w:t>IZDELAVO</w:t>
      </w:r>
      <w:r w:rsidR="005D08AD" w:rsidRPr="00B375DA">
        <w:rPr>
          <w:rFonts w:ascii="Tw Cen MT" w:hAnsi="Tw Cen MT" w:cstheme="minorHAnsi"/>
          <w:b/>
          <w:color w:val="000000" w:themeColor="text1"/>
          <w:sz w:val="46"/>
          <w:bdr w:val="single" w:sz="18" w:space="0" w:color="auto"/>
        </w:rPr>
        <w:t xml:space="preserve"> PONUDBE</w:t>
      </w:r>
    </w:p>
    <w:p w14:paraId="43840B6A" w14:textId="77777777" w:rsidR="00EC4299" w:rsidRPr="00B375DA" w:rsidRDefault="00EC4299" w:rsidP="00966B10">
      <w:pPr>
        <w:rPr>
          <w:rFonts w:ascii="Tw Cen MT" w:hAnsi="Tw Cen MT" w:cstheme="minorHAnsi"/>
          <w:sz w:val="46"/>
          <w:szCs w:val="46"/>
        </w:rPr>
      </w:pPr>
    </w:p>
    <w:p w14:paraId="3BB6CB28" w14:textId="77777777" w:rsidR="00EC4299" w:rsidRPr="00B375DA" w:rsidRDefault="00EC4299" w:rsidP="00966B10">
      <w:pPr>
        <w:rPr>
          <w:rFonts w:ascii="Tw Cen MT" w:hAnsi="Tw Cen MT" w:cstheme="minorHAnsi"/>
          <w:sz w:val="46"/>
          <w:szCs w:val="46"/>
        </w:rPr>
      </w:pPr>
    </w:p>
    <w:p w14:paraId="6E9C9BB7" w14:textId="77777777" w:rsidR="005D08AD" w:rsidRPr="00B375DA" w:rsidRDefault="005D08AD" w:rsidP="00966B10">
      <w:pPr>
        <w:rPr>
          <w:rFonts w:ascii="Tw Cen MT" w:hAnsi="Tw Cen MT" w:cstheme="minorHAnsi"/>
          <w:sz w:val="46"/>
          <w:szCs w:val="46"/>
        </w:rPr>
      </w:pPr>
    </w:p>
    <w:p w14:paraId="090EA1B0" w14:textId="77777777" w:rsidR="00EC4299" w:rsidRPr="00B375DA" w:rsidRDefault="00EC4299" w:rsidP="00966B10">
      <w:pPr>
        <w:jc w:val="center"/>
        <w:rPr>
          <w:rFonts w:ascii="Tw Cen MT" w:hAnsi="Tw Cen MT" w:cstheme="minorHAnsi"/>
          <w:color w:val="000000" w:themeColor="text1"/>
          <w:sz w:val="46"/>
        </w:rPr>
      </w:pPr>
      <w:r w:rsidRPr="00B375DA">
        <w:rPr>
          <w:rFonts w:ascii="Tw Cen MT" w:hAnsi="Tw Cen MT" w:cstheme="minorHAnsi"/>
          <w:color w:val="000000" w:themeColor="text1"/>
          <w:sz w:val="46"/>
        </w:rPr>
        <w:t xml:space="preserve">za </w:t>
      </w:r>
      <w:r w:rsidR="00353CD1" w:rsidRPr="00B375DA">
        <w:rPr>
          <w:rFonts w:ascii="Tw Cen MT" w:hAnsi="Tw Cen MT" w:cstheme="minorHAnsi"/>
          <w:color w:val="000000" w:themeColor="text1"/>
          <w:sz w:val="46"/>
        </w:rPr>
        <w:t>oddajo</w:t>
      </w:r>
      <w:r w:rsidR="005D08AD" w:rsidRPr="00B375DA">
        <w:rPr>
          <w:rFonts w:ascii="Tw Cen MT" w:hAnsi="Tw Cen MT" w:cstheme="minorHAnsi"/>
          <w:color w:val="000000" w:themeColor="text1"/>
          <w:sz w:val="46"/>
        </w:rPr>
        <w:t xml:space="preserve"> javnega naročila</w:t>
      </w:r>
      <w:r w:rsidRPr="00B375DA">
        <w:rPr>
          <w:rFonts w:ascii="Tw Cen MT" w:hAnsi="Tw Cen MT" w:cstheme="minorHAnsi"/>
          <w:color w:val="000000" w:themeColor="text1"/>
          <w:sz w:val="46"/>
        </w:rPr>
        <w:t xml:space="preserve"> blaga </w:t>
      </w:r>
    </w:p>
    <w:p w14:paraId="5035806B" w14:textId="77777777" w:rsidR="00B375DA" w:rsidRDefault="00EC4299" w:rsidP="00966B10">
      <w:pPr>
        <w:jc w:val="center"/>
        <w:rPr>
          <w:rFonts w:ascii="Tw Cen MT" w:hAnsi="Tw Cen MT" w:cstheme="minorHAnsi"/>
          <w:sz w:val="46"/>
        </w:rPr>
      </w:pPr>
      <w:r w:rsidRPr="00B375DA">
        <w:rPr>
          <w:rFonts w:ascii="Tw Cen MT" w:hAnsi="Tw Cen MT" w:cstheme="minorHAnsi"/>
          <w:sz w:val="46"/>
        </w:rPr>
        <w:t>p</w:t>
      </w:r>
      <w:r w:rsidR="0036304C" w:rsidRPr="00B375DA">
        <w:rPr>
          <w:rFonts w:ascii="Tw Cen MT" w:hAnsi="Tw Cen MT" w:cstheme="minorHAnsi"/>
          <w:sz w:val="46"/>
        </w:rPr>
        <w:t>o odprtem p</w:t>
      </w:r>
      <w:r w:rsidRPr="00B375DA">
        <w:rPr>
          <w:rFonts w:ascii="Tw Cen MT" w:hAnsi="Tw Cen MT" w:cstheme="minorHAnsi"/>
          <w:sz w:val="46"/>
        </w:rPr>
        <w:t>ostopku za dobavo</w:t>
      </w:r>
      <w:r w:rsidR="00591F7C" w:rsidRPr="00B375DA">
        <w:rPr>
          <w:rFonts w:ascii="Tw Cen MT" w:hAnsi="Tw Cen MT" w:cstheme="minorHAnsi"/>
          <w:sz w:val="46"/>
        </w:rPr>
        <w:t xml:space="preserve"> </w:t>
      </w:r>
      <w:proofErr w:type="spellStart"/>
      <w:r w:rsidR="0019419F" w:rsidRPr="00B375DA">
        <w:rPr>
          <w:rFonts w:ascii="Tw Cen MT" w:hAnsi="Tw Cen MT" w:cstheme="minorHAnsi"/>
          <w:sz w:val="46"/>
        </w:rPr>
        <w:t>osteosintetskega</w:t>
      </w:r>
      <w:proofErr w:type="spellEnd"/>
      <w:r w:rsidR="00FD480C" w:rsidRPr="00B375DA">
        <w:rPr>
          <w:rFonts w:ascii="Tw Cen MT" w:hAnsi="Tw Cen MT" w:cstheme="minorHAnsi"/>
          <w:sz w:val="46"/>
        </w:rPr>
        <w:t xml:space="preserve"> materiala</w:t>
      </w:r>
      <w:r w:rsidR="00FB6EAE" w:rsidRPr="00B375DA">
        <w:rPr>
          <w:rFonts w:ascii="Tw Cen MT" w:hAnsi="Tw Cen MT" w:cstheme="minorHAnsi"/>
          <w:sz w:val="46"/>
        </w:rPr>
        <w:t xml:space="preserve"> za obdobje </w:t>
      </w:r>
    </w:p>
    <w:p w14:paraId="115D8720" w14:textId="2F8C5BE5" w:rsidR="00EC4299" w:rsidRPr="00B375DA" w:rsidRDefault="00FB6EAE" w:rsidP="00966B10">
      <w:pPr>
        <w:jc w:val="center"/>
        <w:rPr>
          <w:rFonts w:ascii="Tw Cen MT" w:hAnsi="Tw Cen MT" w:cstheme="minorHAnsi"/>
          <w:sz w:val="46"/>
        </w:rPr>
      </w:pPr>
      <w:r w:rsidRPr="00B375DA">
        <w:rPr>
          <w:rFonts w:ascii="Tw Cen MT" w:hAnsi="Tw Cen MT" w:cstheme="minorHAnsi"/>
          <w:sz w:val="46"/>
        </w:rPr>
        <w:t>4</w:t>
      </w:r>
      <w:r w:rsidR="0019419F" w:rsidRPr="00B375DA">
        <w:rPr>
          <w:rFonts w:ascii="Tw Cen MT" w:hAnsi="Tw Cen MT" w:cstheme="minorHAnsi"/>
          <w:sz w:val="46"/>
        </w:rPr>
        <w:t>8</w:t>
      </w:r>
      <w:r w:rsidRPr="00B375DA">
        <w:rPr>
          <w:rFonts w:ascii="Tw Cen MT" w:hAnsi="Tw Cen MT" w:cstheme="minorHAnsi"/>
          <w:sz w:val="46"/>
        </w:rPr>
        <w:t xml:space="preserve"> mesecev</w:t>
      </w:r>
      <w:r w:rsidR="0076726B" w:rsidRPr="00B375DA">
        <w:rPr>
          <w:rFonts w:ascii="Tw Cen MT" w:hAnsi="Tw Cen MT" w:cstheme="minorHAnsi"/>
          <w:sz w:val="46"/>
        </w:rPr>
        <w:t>,</w:t>
      </w:r>
      <w:r w:rsidR="00EC4299" w:rsidRPr="00B375DA">
        <w:rPr>
          <w:rFonts w:ascii="Tw Cen MT" w:hAnsi="Tw Cen MT" w:cstheme="minorHAnsi"/>
          <w:sz w:val="46"/>
        </w:rPr>
        <w:t xml:space="preserve"> </w:t>
      </w:r>
    </w:p>
    <w:p w14:paraId="4C159437" w14:textId="154CBCE1" w:rsidR="00EC4299" w:rsidRPr="00B375DA" w:rsidRDefault="00EC4299" w:rsidP="00966B10">
      <w:pPr>
        <w:jc w:val="center"/>
        <w:rPr>
          <w:rFonts w:ascii="Tw Cen MT" w:hAnsi="Tw Cen MT" w:cstheme="minorHAnsi"/>
          <w:sz w:val="46"/>
        </w:rPr>
      </w:pPr>
      <w:r w:rsidRPr="00B375DA">
        <w:rPr>
          <w:rFonts w:ascii="Tw Cen MT" w:hAnsi="Tw Cen MT" w:cstheme="minorHAnsi"/>
          <w:sz w:val="46"/>
        </w:rPr>
        <w:t xml:space="preserve">št. </w:t>
      </w:r>
      <w:r w:rsidR="00935FD6" w:rsidRPr="00B375DA">
        <w:rPr>
          <w:rFonts w:ascii="Tw Cen MT" w:hAnsi="Tw Cen MT" w:cstheme="minorHAnsi"/>
          <w:sz w:val="46"/>
        </w:rPr>
        <w:t>202</w:t>
      </w:r>
      <w:r w:rsidR="008C7E95" w:rsidRPr="00B375DA">
        <w:rPr>
          <w:rFonts w:ascii="Tw Cen MT" w:hAnsi="Tw Cen MT" w:cstheme="minorHAnsi"/>
          <w:sz w:val="46"/>
        </w:rPr>
        <w:t>3</w:t>
      </w:r>
      <w:r w:rsidR="00FD480C" w:rsidRPr="00B375DA">
        <w:rPr>
          <w:rFonts w:ascii="Tw Cen MT" w:hAnsi="Tw Cen MT" w:cstheme="minorHAnsi"/>
          <w:sz w:val="46"/>
        </w:rPr>
        <w:t>/460-</w:t>
      </w:r>
      <w:r w:rsidR="0019419F" w:rsidRPr="00B375DA">
        <w:rPr>
          <w:rFonts w:ascii="Tw Cen MT" w:hAnsi="Tw Cen MT" w:cstheme="minorHAnsi"/>
          <w:sz w:val="46"/>
        </w:rPr>
        <w:t>150</w:t>
      </w:r>
    </w:p>
    <w:p w14:paraId="72E3E7A8" w14:textId="77777777" w:rsidR="00EC4299" w:rsidRPr="00B375DA" w:rsidRDefault="00EC4299" w:rsidP="00966B10">
      <w:pPr>
        <w:rPr>
          <w:rFonts w:ascii="Tw Cen MT" w:hAnsi="Tw Cen MT" w:cstheme="minorHAnsi"/>
          <w:sz w:val="24"/>
          <w:szCs w:val="24"/>
        </w:rPr>
      </w:pPr>
    </w:p>
    <w:p w14:paraId="2C3B0487" w14:textId="77777777" w:rsidR="00EC4299" w:rsidRPr="00B375DA" w:rsidRDefault="00EC4299" w:rsidP="00966B10">
      <w:pPr>
        <w:rPr>
          <w:rFonts w:ascii="Tw Cen MT" w:hAnsi="Tw Cen MT" w:cstheme="minorHAnsi"/>
        </w:rPr>
      </w:pPr>
    </w:p>
    <w:p w14:paraId="6F29897B" w14:textId="77777777" w:rsidR="00EC4299" w:rsidRPr="00B375DA" w:rsidRDefault="00EC4299" w:rsidP="00966B10">
      <w:pPr>
        <w:rPr>
          <w:rFonts w:ascii="Tw Cen MT" w:hAnsi="Tw Cen MT" w:cstheme="minorHAnsi"/>
        </w:rPr>
      </w:pPr>
    </w:p>
    <w:p w14:paraId="278C16BE" w14:textId="77777777" w:rsidR="00EC4299" w:rsidRPr="00B375DA" w:rsidRDefault="00EC4299" w:rsidP="00966B10">
      <w:pPr>
        <w:rPr>
          <w:rFonts w:ascii="Tw Cen MT" w:hAnsi="Tw Cen MT" w:cstheme="minorHAnsi"/>
        </w:rPr>
      </w:pPr>
    </w:p>
    <w:p w14:paraId="44512F98" w14:textId="77777777" w:rsidR="00EC4299" w:rsidRPr="00B375DA" w:rsidRDefault="00EC4299" w:rsidP="00966B10">
      <w:pPr>
        <w:rPr>
          <w:rFonts w:ascii="Tw Cen MT" w:hAnsi="Tw Cen MT" w:cstheme="minorHAnsi"/>
        </w:rPr>
      </w:pPr>
    </w:p>
    <w:p w14:paraId="799BB960" w14:textId="77777777" w:rsidR="00EC4299" w:rsidRPr="00B375DA" w:rsidRDefault="00EC4299" w:rsidP="00966B10">
      <w:pPr>
        <w:rPr>
          <w:rFonts w:ascii="Tw Cen MT" w:hAnsi="Tw Cen MT" w:cstheme="minorHAnsi"/>
        </w:rPr>
      </w:pPr>
    </w:p>
    <w:p w14:paraId="66238BF0" w14:textId="77777777" w:rsidR="00AB7CE1" w:rsidRPr="00B375DA" w:rsidRDefault="0019065A" w:rsidP="00966B10">
      <w:pPr>
        <w:spacing w:line="260" w:lineRule="exact"/>
        <w:rPr>
          <w:rFonts w:ascii="Tw Cen MT" w:hAnsi="Tw Cen MT" w:cstheme="minorHAnsi"/>
          <w:sz w:val="20"/>
          <w:szCs w:val="20"/>
        </w:rPr>
      </w:pPr>
      <w:r w:rsidRPr="00B375DA">
        <w:rPr>
          <w:rFonts w:ascii="Tw Cen MT" w:hAnsi="Tw Cen MT" w:cstheme="minorHAnsi"/>
          <w:b/>
        </w:rPr>
        <w:br w:type="page"/>
      </w:r>
      <w:r w:rsidR="005A05E5" w:rsidRPr="00B375DA">
        <w:rPr>
          <w:rFonts w:ascii="Tw Cen MT" w:hAnsi="Tw Cen MT" w:cstheme="minorHAnsi"/>
          <w:sz w:val="20"/>
          <w:szCs w:val="20"/>
        </w:rPr>
        <w:lastRenderedPageBreak/>
        <w:t>KAZALO</w:t>
      </w:r>
    </w:p>
    <w:p w14:paraId="7CBC5DF6" w14:textId="77777777" w:rsidR="005A05E5" w:rsidRPr="00B375DA" w:rsidRDefault="005A05E5" w:rsidP="00966B10">
      <w:pPr>
        <w:spacing w:line="260" w:lineRule="exact"/>
        <w:rPr>
          <w:rFonts w:ascii="Tw Cen MT" w:hAnsi="Tw Cen MT" w:cstheme="minorHAnsi"/>
          <w:dstrike/>
          <w:sz w:val="20"/>
          <w:szCs w:val="20"/>
        </w:rPr>
      </w:pPr>
    </w:p>
    <w:p w14:paraId="616D9629" w14:textId="77777777" w:rsidR="00D03A24" w:rsidRPr="00B375DA" w:rsidRDefault="00D03A24" w:rsidP="00966B10">
      <w:pPr>
        <w:spacing w:line="260" w:lineRule="exact"/>
        <w:rPr>
          <w:rFonts w:ascii="Tw Cen MT" w:hAnsi="Tw Cen MT" w:cstheme="minorHAnsi"/>
          <w:dstrike/>
          <w:sz w:val="20"/>
          <w:szCs w:val="20"/>
        </w:rPr>
      </w:pPr>
    </w:p>
    <w:p w14:paraId="5829B3B0" w14:textId="77777777" w:rsidR="00975874" w:rsidRPr="00B375DA" w:rsidRDefault="000F427F">
      <w:pPr>
        <w:pStyle w:val="Kazalovsebine1"/>
        <w:rPr>
          <w:rFonts w:ascii="Tw Cen MT" w:eastAsiaTheme="minorEastAsia" w:hAnsi="Tw Cen MT" w:cstheme="minorHAnsi"/>
          <w:bCs w:val="0"/>
          <w:caps w:val="0"/>
        </w:rPr>
      </w:pPr>
      <w:r w:rsidRPr="00B375DA">
        <w:rPr>
          <w:rFonts w:ascii="Tw Cen MT" w:hAnsi="Tw Cen MT" w:cstheme="minorHAnsi"/>
        </w:rPr>
        <w:fldChar w:fldCharType="begin"/>
      </w:r>
      <w:r w:rsidR="00AB7CE1" w:rsidRPr="00B375DA">
        <w:rPr>
          <w:rFonts w:ascii="Tw Cen MT" w:hAnsi="Tw Cen MT" w:cstheme="minorHAnsi"/>
        </w:rPr>
        <w:instrText xml:space="preserve"> TOC \o "1-3" \h \z \u </w:instrText>
      </w:r>
      <w:r w:rsidRPr="00B375DA">
        <w:rPr>
          <w:rFonts w:ascii="Tw Cen MT" w:hAnsi="Tw Cen MT" w:cstheme="minorHAnsi"/>
        </w:rPr>
        <w:fldChar w:fldCharType="separate"/>
      </w:r>
      <w:hyperlink w:anchor="_Toc149915844" w:history="1">
        <w:r w:rsidR="00975874" w:rsidRPr="00B375DA">
          <w:rPr>
            <w:rStyle w:val="Hiperpovezava"/>
            <w:rFonts w:ascii="Tw Cen MT" w:hAnsi="Tw Cen MT" w:cstheme="minorHAnsi"/>
          </w:rPr>
          <w:t>1</w:t>
        </w:r>
        <w:r w:rsidR="00975874" w:rsidRPr="00B375DA">
          <w:rPr>
            <w:rFonts w:ascii="Tw Cen MT" w:eastAsiaTheme="minorEastAsia" w:hAnsi="Tw Cen MT" w:cstheme="minorHAnsi"/>
            <w:bCs w:val="0"/>
            <w:caps w:val="0"/>
          </w:rPr>
          <w:tab/>
        </w:r>
        <w:r w:rsidR="00975874" w:rsidRPr="00B375DA">
          <w:rPr>
            <w:rStyle w:val="Hiperpovezava"/>
            <w:rFonts w:ascii="Tw Cen MT" w:hAnsi="Tw Cen MT" w:cstheme="minorHAnsi"/>
          </w:rPr>
          <w:t>NAROČNIK</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_Toc149915844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3</w:t>
        </w:r>
        <w:r w:rsidR="00975874" w:rsidRPr="00B375DA">
          <w:rPr>
            <w:rFonts w:ascii="Tw Cen MT" w:hAnsi="Tw Cen MT" w:cstheme="minorHAnsi"/>
            <w:webHidden/>
          </w:rPr>
          <w:fldChar w:fldCharType="end"/>
        </w:r>
      </w:hyperlink>
    </w:p>
    <w:p w14:paraId="52DF44E6" w14:textId="77777777" w:rsidR="00975874" w:rsidRPr="00B375DA" w:rsidRDefault="003F4A04">
      <w:pPr>
        <w:pStyle w:val="Kazalovsebine1"/>
        <w:rPr>
          <w:rFonts w:ascii="Tw Cen MT" w:eastAsiaTheme="minorEastAsia" w:hAnsi="Tw Cen MT" w:cstheme="minorHAnsi"/>
          <w:bCs w:val="0"/>
          <w:caps w:val="0"/>
        </w:rPr>
      </w:pPr>
      <w:hyperlink w:anchor="_Toc149915845" w:history="1">
        <w:r w:rsidR="00975874" w:rsidRPr="00B375DA">
          <w:rPr>
            <w:rStyle w:val="Hiperpovezava"/>
            <w:rFonts w:ascii="Tw Cen MT" w:hAnsi="Tw Cen MT" w:cstheme="minorHAnsi"/>
          </w:rPr>
          <w:t>2</w:t>
        </w:r>
        <w:r w:rsidR="00975874" w:rsidRPr="00B375DA">
          <w:rPr>
            <w:rFonts w:ascii="Tw Cen MT" w:eastAsiaTheme="minorEastAsia" w:hAnsi="Tw Cen MT" w:cstheme="minorHAnsi"/>
            <w:bCs w:val="0"/>
            <w:caps w:val="0"/>
          </w:rPr>
          <w:tab/>
        </w:r>
        <w:r w:rsidR="00975874" w:rsidRPr="00B375DA">
          <w:rPr>
            <w:rStyle w:val="Hiperpovezava"/>
            <w:rFonts w:ascii="Tw Cen MT" w:hAnsi="Tw Cen MT" w:cstheme="minorHAnsi"/>
          </w:rPr>
          <w:t>OZNAKA IN PREDMET JAVNEGA NAROČILA</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_Toc149915845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3</w:t>
        </w:r>
        <w:r w:rsidR="00975874" w:rsidRPr="00B375DA">
          <w:rPr>
            <w:rFonts w:ascii="Tw Cen MT" w:hAnsi="Tw Cen MT" w:cstheme="minorHAnsi"/>
            <w:webHidden/>
          </w:rPr>
          <w:fldChar w:fldCharType="end"/>
        </w:r>
      </w:hyperlink>
    </w:p>
    <w:p w14:paraId="5A62FCDA" w14:textId="77777777" w:rsidR="00975874" w:rsidRPr="00B375DA" w:rsidRDefault="003F4A04">
      <w:pPr>
        <w:pStyle w:val="Kazalovsebine1"/>
        <w:rPr>
          <w:rFonts w:ascii="Tw Cen MT" w:eastAsiaTheme="minorEastAsia" w:hAnsi="Tw Cen MT" w:cstheme="minorHAnsi"/>
          <w:bCs w:val="0"/>
          <w:caps w:val="0"/>
        </w:rPr>
      </w:pPr>
      <w:hyperlink w:anchor="_Toc149915846" w:history="1">
        <w:r w:rsidR="00975874" w:rsidRPr="00B375DA">
          <w:rPr>
            <w:rStyle w:val="Hiperpovezava"/>
            <w:rFonts w:ascii="Tw Cen MT" w:hAnsi="Tw Cen MT" w:cstheme="minorHAnsi"/>
          </w:rPr>
          <w:t>3</w:t>
        </w:r>
        <w:r w:rsidR="00975874" w:rsidRPr="00B375DA">
          <w:rPr>
            <w:rFonts w:ascii="Tw Cen MT" w:eastAsiaTheme="minorEastAsia" w:hAnsi="Tw Cen MT" w:cstheme="minorHAnsi"/>
            <w:bCs w:val="0"/>
            <w:caps w:val="0"/>
          </w:rPr>
          <w:tab/>
        </w:r>
        <w:r w:rsidR="00975874" w:rsidRPr="00B375DA">
          <w:rPr>
            <w:rStyle w:val="Hiperpovezava"/>
            <w:rFonts w:ascii="Tw Cen MT" w:hAnsi="Tw Cen MT" w:cstheme="minorHAnsi"/>
          </w:rPr>
          <w:t>ROK IN NAČIN PREDLOŽITVE PONUDBE</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_Toc149915846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3</w:t>
        </w:r>
        <w:r w:rsidR="00975874" w:rsidRPr="00B375DA">
          <w:rPr>
            <w:rFonts w:ascii="Tw Cen MT" w:hAnsi="Tw Cen MT" w:cstheme="minorHAnsi"/>
            <w:webHidden/>
          </w:rPr>
          <w:fldChar w:fldCharType="end"/>
        </w:r>
      </w:hyperlink>
    </w:p>
    <w:p w14:paraId="228B141C" w14:textId="77777777" w:rsidR="00975874" w:rsidRPr="00B375DA" w:rsidRDefault="003F4A04">
      <w:pPr>
        <w:pStyle w:val="Kazalovsebine2"/>
        <w:rPr>
          <w:rFonts w:ascii="Tw Cen MT" w:eastAsiaTheme="minorEastAsia" w:hAnsi="Tw Cen MT" w:cstheme="minorHAnsi"/>
          <w:color w:val="auto"/>
        </w:rPr>
      </w:pPr>
      <w:hyperlink w:anchor="_Toc149915847" w:history="1">
        <w:r w:rsidR="00975874" w:rsidRPr="00B375DA">
          <w:rPr>
            <w:rStyle w:val="Hiperpovezava"/>
            <w:rFonts w:ascii="Tw Cen MT" w:hAnsi="Tw Cen MT" w:cstheme="minorHAnsi"/>
          </w:rPr>
          <w:t>3.1</w:t>
        </w:r>
        <w:r w:rsidR="00975874" w:rsidRPr="00B375DA">
          <w:rPr>
            <w:rFonts w:ascii="Tw Cen MT" w:eastAsiaTheme="minorEastAsia" w:hAnsi="Tw Cen MT" w:cstheme="minorHAnsi"/>
            <w:color w:val="auto"/>
          </w:rPr>
          <w:tab/>
        </w:r>
        <w:r w:rsidR="00975874" w:rsidRPr="00B375DA">
          <w:rPr>
            <w:rStyle w:val="Hiperpovezava"/>
            <w:rFonts w:ascii="Tw Cen MT" w:hAnsi="Tw Cen MT" w:cstheme="minorHAnsi"/>
          </w:rPr>
          <w:t>Predložitev ponudbe v sistemu e-JN</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_Toc149915847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3</w:t>
        </w:r>
        <w:r w:rsidR="00975874" w:rsidRPr="00B375DA">
          <w:rPr>
            <w:rFonts w:ascii="Tw Cen MT" w:hAnsi="Tw Cen MT" w:cstheme="minorHAnsi"/>
            <w:webHidden/>
          </w:rPr>
          <w:fldChar w:fldCharType="end"/>
        </w:r>
      </w:hyperlink>
    </w:p>
    <w:p w14:paraId="4C8F32A3" w14:textId="77777777" w:rsidR="00975874" w:rsidRPr="00B375DA" w:rsidRDefault="003F4A04">
      <w:pPr>
        <w:pStyle w:val="Kazalovsebine2"/>
        <w:rPr>
          <w:rFonts w:ascii="Tw Cen MT" w:eastAsiaTheme="minorEastAsia" w:hAnsi="Tw Cen MT" w:cstheme="minorHAnsi"/>
          <w:color w:val="auto"/>
        </w:rPr>
      </w:pPr>
      <w:hyperlink w:anchor="_Toc149915848" w:history="1">
        <w:r w:rsidR="00975874" w:rsidRPr="00B375DA">
          <w:rPr>
            <w:rStyle w:val="Hiperpovezava"/>
            <w:rFonts w:ascii="Tw Cen MT" w:hAnsi="Tw Cen MT" w:cstheme="minorHAnsi"/>
          </w:rPr>
          <w:t>3.2</w:t>
        </w:r>
        <w:r w:rsidR="00975874" w:rsidRPr="00B375DA">
          <w:rPr>
            <w:rFonts w:ascii="Tw Cen MT" w:eastAsiaTheme="minorEastAsia" w:hAnsi="Tw Cen MT" w:cstheme="minorHAnsi"/>
            <w:color w:val="auto"/>
          </w:rPr>
          <w:tab/>
        </w:r>
        <w:r w:rsidR="00975874" w:rsidRPr="00B375DA">
          <w:rPr>
            <w:rStyle w:val="Hiperpovezava"/>
            <w:rFonts w:ascii="Tw Cen MT" w:hAnsi="Tw Cen MT" w:cstheme="minorHAnsi"/>
          </w:rPr>
          <w:t>Predložitev dokazil</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_Toc149915848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4</w:t>
        </w:r>
        <w:r w:rsidR="00975874" w:rsidRPr="00B375DA">
          <w:rPr>
            <w:rFonts w:ascii="Tw Cen MT" w:hAnsi="Tw Cen MT" w:cstheme="minorHAnsi"/>
            <w:webHidden/>
          </w:rPr>
          <w:fldChar w:fldCharType="end"/>
        </w:r>
      </w:hyperlink>
    </w:p>
    <w:p w14:paraId="2C968775" w14:textId="77777777" w:rsidR="00975874" w:rsidRPr="00B375DA" w:rsidRDefault="003F4A04">
      <w:pPr>
        <w:pStyle w:val="Kazalovsebine1"/>
        <w:rPr>
          <w:rFonts w:ascii="Tw Cen MT" w:eastAsiaTheme="minorEastAsia" w:hAnsi="Tw Cen MT" w:cstheme="minorHAnsi"/>
          <w:bCs w:val="0"/>
          <w:caps w:val="0"/>
        </w:rPr>
      </w:pPr>
      <w:hyperlink w:anchor="_Toc149915849" w:history="1">
        <w:r w:rsidR="00975874" w:rsidRPr="00B375DA">
          <w:rPr>
            <w:rStyle w:val="Hiperpovezava"/>
            <w:rFonts w:ascii="Tw Cen MT" w:hAnsi="Tw Cen MT" w:cstheme="minorHAnsi"/>
          </w:rPr>
          <w:t>4</w:t>
        </w:r>
        <w:r w:rsidR="00975874" w:rsidRPr="00B375DA">
          <w:rPr>
            <w:rFonts w:ascii="Tw Cen MT" w:eastAsiaTheme="minorEastAsia" w:hAnsi="Tw Cen MT" w:cstheme="minorHAnsi"/>
            <w:bCs w:val="0"/>
            <w:caps w:val="0"/>
          </w:rPr>
          <w:tab/>
        </w:r>
        <w:r w:rsidR="00975874" w:rsidRPr="00B375DA">
          <w:rPr>
            <w:rStyle w:val="Hiperpovezava"/>
            <w:rFonts w:ascii="Tw Cen MT" w:hAnsi="Tw Cen MT" w:cstheme="minorHAnsi"/>
          </w:rPr>
          <w:t>ODPIRANJE PONUDB</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_Toc149915849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4</w:t>
        </w:r>
        <w:r w:rsidR="00975874" w:rsidRPr="00B375DA">
          <w:rPr>
            <w:rFonts w:ascii="Tw Cen MT" w:hAnsi="Tw Cen MT" w:cstheme="minorHAnsi"/>
            <w:webHidden/>
          </w:rPr>
          <w:fldChar w:fldCharType="end"/>
        </w:r>
      </w:hyperlink>
    </w:p>
    <w:p w14:paraId="25D77117" w14:textId="77777777" w:rsidR="00975874" w:rsidRPr="00B375DA" w:rsidRDefault="003F4A04">
      <w:pPr>
        <w:pStyle w:val="Kazalovsebine1"/>
        <w:rPr>
          <w:rFonts w:ascii="Tw Cen MT" w:eastAsiaTheme="minorEastAsia" w:hAnsi="Tw Cen MT" w:cstheme="minorHAnsi"/>
          <w:bCs w:val="0"/>
          <w:caps w:val="0"/>
        </w:rPr>
      </w:pPr>
      <w:hyperlink w:anchor="_Toc149915850" w:history="1">
        <w:r w:rsidR="00975874" w:rsidRPr="00B375DA">
          <w:rPr>
            <w:rStyle w:val="Hiperpovezava"/>
            <w:rFonts w:ascii="Tw Cen MT" w:hAnsi="Tw Cen MT" w:cstheme="minorHAnsi"/>
          </w:rPr>
          <w:t>5</w:t>
        </w:r>
        <w:r w:rsidR="00975874" w:rsidRPr="00B375DA">
          <w:rPr>
            <w:rFonts w:ascii="Tw Cen MT" w:eastAsiaTheme="minorEastAsia" w:hAnsi="Tw Cen MT" w:cstheme="minorHAnsi"/>
            <w:bCs w:val="0"/>
            <w:caps w:val="0"/>
          </w:rPr>
          <w:tab/>
        </w:r>
        <w:r w:rsidR="00975874" w:rsidRPr="00B375DA">
          <w:rPr>
            <w:rStyle w:val="Hiperpovezava"/>
            <w:rFonts w:ascii="Tw Cen MT" w:hAnsi="Tw Cen MT" w:cstheme="minorHAnsi"/>
          </w:rPr>
          <w:t>DODATNA OBVESTILA IN POJASNILA</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_Toc149915850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4</w:t>
        </w:r>
        <w:r w:rsidR="00975874" w:rsidRPr="00B375DA">
          <w:rPr>
            <w:rFonts w:ascii="Tw Cen MT" w:hAnsi="Tw Cen MT" w:cstheme="minorHAnsi"/>
            <w:webHidden/>
          </w:rPr>
          <w:fldChar w:fldCharType="end"/>
        </w:r>
      </w:hyperlink>
    </w:p>
    <w:p w14:paraId="551A542C" w14:textId="77777777" w:rsidR="00975874" w:rsidRPr="00B375DA" w:rsidRDefault="003F4A04">
      <w:pPr>
        <w:pStyle w:val="Kazalovsebine1"/>
        <w:rPr>
          <w:rFonts w:ascii="Tw Cen MT" w:eastAsiaTheme="minorEastAsia" w:hAnsi="Tw Cen MT" w:cstheme="minorHAnsi"/>
          <w:bCs w:val="0"/>
          <w:caps w:val="0"/>
        </w:rPr>
      </w:pPr>
      <w:hyperlink w:anchor="_Toc149915851" w:history="1">
        <w:r w:rsidR="00975874" w:rsidRPr="00B375DA">
          <w:rPr>
            <w:rStyle w:val="Hiperpovezava"/>
            <w:rFonts w:ascii="Tw Cen MT" w:hAnsi="Tw Cen MT" w:cstheme="minorHAnsi"/>
          </w:rPr>
          <w:t>6</w:t>
        </w:r>
        <w:r w:rsidR="00975874" w:rsidRPr="00B375DA">
          <w:rPr>
            <w:rFonts w:ascii="Tw Cen MT" w:eastAsiaTheme="minorEastAsia" w:hAnsi="Tw Cen MT" w:cstheme="minorHAnsi"/>
            <w:bCs w:val="0"/>
            <w:caps w:val="0"/>
          </w:rPr>
          <w:tab/>
        </w:r>
        <w:r w:rsidR="00975874" w:rsidRPr="00B375DA">
          <w:rPr>
            <w:rStyle w:val="Hiperpovezava"/>
            <w:rFonts w:ascii="Tw Cen MT" w:hAnsi="Tw Cen MT" w:cstheme="minorHAnsi"/>
          </w:rPr>
          <w:t>PRAVNA PODLAGA ZA IZVEDBO JAVNEGA NAROČILA</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_Toc149915851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5</w:t>
        </w:r>
        <w:r w:rsidR="00975874" w:rsidRPr="00B375DA">
          <w:rPr>
            <w:rFonts w:ascii="Tw Cen MT" w:hAnsi="Tw Cen MT" w:cstheme="minorHAnsi"/>
            <w:webHidden/>
          </w:rPr>
          <w:fldChar w:fldCharType="end"/>
        </w:r>
      </w:hyperlink>
    </w:p>
    <w:p w14:paraId="6E1C0D80" w14:textId="77777777" w:rsidR="00975874" w:rsidRPr="00B375DA" w:rsidRDefault="003F4A04">
      <w:pPr>
        <w:pStyle w:val="Kazalovsebine1"/>
        <w:rPr>
          <w:rFonts w:ascii="Tw Cen MT" w:eastAsiaTheme="minorEastAsia" w:hAnsi="Tw Cen MT" w:cstheme="minorHAnsi"/>
          <w:bCs w:val="0"/>
          <w:caps w:val="0"/>
        </w:rPr>
      </w:pPr>
      <w:hyperlink w:anchor="_Toc149915852" w:history="1">
        <w:r w:rsidR="00975874" w:rsidRPr="00B375DA">
          <w:rPr>
            <w:rStyle w:val="Hiperpovezava"/>
            <w:rFonts w:ascii="Tw Cen MT" w:hAnsi="Tw Cen MT" w:cstheme="minorHAnsi"/>
          </w:rPr>
          <w:t>7</w:t>
        </w:r>
        <w:r w:rsidR="00975874" w:rsidRPr="00B375DA">
          <w:rPr>
            <w:rFonts w:ascii="Tw Cen MT" w:eastAsiaTheme="minorEastAsia" w:hAnsi="Tw Cen MT" w:cstheme="minorHAnsi"/>
            <w:bCs w:val="0"/>
            <w:caps w:val="0"/>
          </w:rPr>
          <w:tab/>
        </w:r>
        <w:r w:rsidR="00975874" w:rsidRPr="00B375DA">
          <w:rPr>
            <w:rStyle w:val="Hiperpovezava"/>
            <w:rFonts w:ascii="Tw Cen MT" w:hAnsi="Tw Cen MT" w:cstheme="minorHAnsi"/>
          </w:rPr>
          <w:t>UGOTAVLJANJE SPOSOBNOSTI</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_Toc149915852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5</w:t>
        </w:r>
        <w:r w:rsidR="00975874" w:rsidRPr="00B375DA">
          <w:rPr>
            <w:rFonts w:ascii="Tw Cen MT" w:hAnsi="Tw Cen MT" w:cstheme="minorHAnsi"/>
            <w:webHidden/>
          </w:rPr>
          <w:fldChar w:fldCharType="end"/>
        </w:r>
      </w:hyperlink>
    </w:p>
    <w:p w14:paraId="453EC875" w14:textId="77777777" w:rsidR="00975874" w:rsidRPr="00B375DA" w:rsidRDefault="003F4A04">
      <w:pPr>
        <w:pStyle w:val="Kazalovsebine2"/>
        <w:rPr>
          <w:rFonts w:ascii="Tw Cen MT" w:eastAsiaTheme="minorEastAsia" w:hAnsi="Tw Cen MT" w:cstheme="minorHAnsi"/>
          <w:color w:val="auto"/>
        </w:rPr>
      </w:pPr>
      <w:hyperlink w:anchor="_Toc149915853" w:history="1">
        <w:r w:rsidR="00975874" w:rsidRPr="00B375DA">
          <w:rPr>
            <w:rStyle w:val="Hiperpovezava"/>
            <w:rFonts w:ascii="Tw Cen MT" w:hAnsi="Tw Cen MT" w:cstheme="minorHAnsi"/>
          </w:rPr>
          <w:t>7.1</w:t>
        </w:r>
        <w:r w:rsidR="00975874" w:rsidRPr="00B375DA">
          <w:rPr>
            <w:rFonts w:ascii="Tw Cen MT" w:eastAsiaTheme="minorEastAsia" w:hAnsi="Tw Cen MT" w:cstheme="minorHAnsi"/>
            <w:color w:val="auto"/>
          </w:rPr>
          <w:tab/>
        </w:r>
        <w:r w:rsidR="00975874" w:rsidRPr="00B375DA">
          <w:rPr>
            <w:rStyle w:val="Hiperpovezava"/>
            <w:rFonts w:ascii="Tw Cen MT" w:hAnsi="Tw Cen MT" w:cstheme="minorHAnsi"/>
          </w:rPr>
          <w:t>Razlogi za izključitev</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_Toc149915853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6</w:t>
        </w:r>
        <w:r w:rsidR="00975874" w:rsidRPr="00B375DA">
          <w:rPr>
            <w:rFonts w:ascii="Tw Cen MT" w:hAnsi="Tw Cen MT" w:cstheme="minorHAnsi"/>
            <w:webHidden/>
          </w:rPr>
          <w:fldChar w:fldCharType="end"/>
        </w:r>
      </w:hyperlink>
    </w:p>
    <w:p w14:paraId="6FBD6E3A" w14:textId="77777777" w:rsidR="00975874" w:rsidRPr="00B375DA" w:rsidRDefault="003F4A04">
      <w:pPr>
        <w:pStyle w:val="Kazalovsebine2"/>
        <w:rPr>
          <w:rFonts w:ascii="Tw Cen MT" w:eastAsiaTheme="minorEastAsia" w:hAnsi="Tw Cen MT" w:cstheme="minorHAnsi"/>
          <w:color w:val="auto"/>
        </w:rPr>
      </w:pPr>
      <w:hyperlink w:anchor="_Toc149915859" w:history="1">
        <w:r w:rsidR="00975874" w:rsidRPr="00B375DA">
          <w:rPr>
            <w:rStyle w:val="Hiperpovezava"/>
            <w:rFonts w:ascii="Tw Cen MT" w:hAnsi="Tw Cen MT" w:cstheme="minorHAnsi"/>
          </w:rPr>
          <w:t>7.2</w:t>
        </w:r>
        <w:r w:rsidR="00975874" w:rsidRPr="00B375DA">
          <w:rPr>
            <w:rFonts w:ascii="Tw Cen MT" w:eastAsiaTheme="minorEastAsia" w:hAnsi="Tw Cen MT" w:cstheme="minorHAnsi"/>
            <w:color w:val="auto"/>
          </w:rPr>
          <w:tab/>
        </w:r>
        <w:r w:rsidR="00975874" w:rsidRPr="00B375DA">
          <w:rPr>
            <w:rStyle w:val="Hiperpovezava"/>
            <w:rFonts w:ascii="Tw Cen MT" w:hAnsi="Tw Cen MT" w:cstheme="minorHAnsi"/>
          </w:rPr>
          <w:t>Pogoji za sodelovanje</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_Toc149915859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7</w:t>
        </w:r>
        <w:r w:rsidR="00975874" w:rsidRPr="00B375DA">
          <w:rPr>
            <w:rFonts w:ascii="Tw Cen MT" w:hAnsi="Tw Cen MT" w:cstheme="minorHAnsi"/>
            <w:webHidden/>
          </w:rPr>
          <w:fldChar w:fldCharType="end"/>
        </w:r>
      </w:hyperlink>
    </w:p>
    <w:p w14:paraId="4E812498" w14:textId="77777777" w:rsidR="00975874" w:rsidRPr="00B375DA" w:rsidRDefault="003F4A04">
      <w:pPr>
        <w:pStyle w:val="Kazalovsebine1"/>
        <w:rPr>
          <w:rFonts w:ascii="Tw Cen MT" w:eastAsiaTheme="minorEastAsia" w:hAnsi="Tw Cen MT" w:cstheme="minorHAnsi"/>
          <w:bCs w:val="0"/>
          <w:caps w:val="0"/>
        </w:rPr>
      </w:pPr>
      <w:hyperlink w:anchor="_Toc149915861" w:history="1">
        <w:r w:rsidR="00975874" w:rsidRPr="00B375DA">
          <w:rPr>
            <w:rStyle w:val="Hiperpovezava"/>
            <w:rFonts w:ascii="Tw Cen MT" w:hAnsi="Tw Cen MT" w:cstheme="minorHAnsi"/>
          </w:rPr>
          <w:t>8</w:t>
        </w:r>
        <w:r w:rsidR="00975874" w:rsidRPr="00B375DA">
          <w:rPr>
            <w:rFonts w:ascii="Tw Cen MT" w:eastAsiaTheme="minorEastAsia" w:hAnsi="Tw Cen MT" w:cstheme="minorHAnsi"/>
            <w:bCs w:val="0"/>
            <w:caps w:val="0"/>
          </w:rPr>
          <w:tab/>
        </w:r>
        <w:r w:rsidR="00975874" w:rsidRPr="00B375DA">
          <w:rPr>
            <w:rStyle w:val="Hiperpovezava"/>
            <w:rFonts w:ascii="Tw Cen MT" w:hAnsi="Tw Cen MT" w:cstheme="minorHAnsi"/>
          </w:rPr>
          <w:t>MERILO</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_Toc149915861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7</w:t>
        </w:r>
        <w:r w:rsidR="00975874" w:rsidRPr="00B375DA">
          <w:rPr>
            <w:rFonts w:ascii="Tw Cen MT" w:hAnsi="Tw Cen MT" w:cstheme="minorHAnsi"/>
            <w:webHidden/>
          </w:rPr>
          <w:fldChar w:fldCharType="end"/>
        </w:r>
      </w:hyperlink>
    </w:p>
    <w:p w14:paraId="4B65C491" w14:textId="77777777" w:rsidR="00975874" w:rsidRPr="00B375DA" w:rsidRDefault="003F4A04">
      <w:pPr>
        <w:pStyle w:val="Kazalovsebine1"/>
        <w:rPr>
          <w:rFonts w:ascii="Tw Cen MT" w:eastAsiaTheme="minorEastAsia" w:hAnsi="Tw Cen MT" w:cstheme="minorHAnsi"/>
          <w:bCs w:val="0"/>
          <w:caps w:val="0"/>
        </w:rPr>
      </w:pPr>
      <w:hyperlink w:anchor="_Toc149915862" w:history="1">
        <w:r w:rsidR="00975874" w:rsidRPr="00B375DA">
          <w:rPr>
            <w:rStyle w:val="Hiperpovezava"/>
            <w:rFonts w:ascii="Tw Cen MT" w:hAnsi="Tw Cen MT" w:cstheme="minorHAnsi"/>
          </w:rPr>
          <w:t>9</w:t>
        </w:r>
        <w:r w:rsidR="00975874" w:rsidRPr="00B375DA">
          <w:rPr>
            <w:rFonts w:ascii="Tw Cen MT" w:eastAsiaTheme="minorEastAsia" w:hAnsi="Tw Cen MT" w:cstheme="minorHAnsi"/>
            <w:bCs w:val="0"/>
            <w:caps w:val="0"/>
          </w:rPr>
          <w:tab/>
        </w:r>
        <w:r w:rsidR="00975874" w:rsidRPr="00B375DA">
          <w:rPr>
            <w:rStyle w:val="Hiperpovezava"/>
            <w:rFonts w:ascii="Tw Cen MT" w:hAnsi="Tw Cen MT" w:cstheme="minorHAnsi"/>
          </w:rPr>
          <w:t>IZDELAVA PONUDBE</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_Toc149915862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8</w:t>
        </w:r>
        <w:r w:rsidR="00975874" w:rsidRPr="00B375DA">
          <w:rPr>
            <w:rFonts w:ascii="Tw Cen MT" w:hAnsi="Tw Cen MT" w:cstheme="minorHAnsi"/>
            <w:webHidden/>
          </w:rPr>
          <w:fldChar w:fldCharType="end"/>
        </w:r>
      </w:hyperlink>
    </w:p>
    <w:p w14:paraId="1A32D75A" w14:textId="77777777" w:rsidR="00975874" w:rsidRPr="00B375DA" w:rsidRDefault="003F4A04">
      <w:pPr>
        <w:pStyle w:val="Kazalovsebine2"/>
        <w:rPr>
          <w:rFonts w:ascii="Tw Cen MT" w:eastAsiaTheme="minorEastAsia" w:hAnsi="Tw Cen MT" w:cstheme="minorHAnsi"/>
          <w:color w:val="auto"/>
        </w:rPr>
      </w:pPr>
      <w:hyperlink w:anchor="_Toc149915863" w:history="1">
        <w:r w:rsidR="00975874" w:rsidRPr="00B375DA">
          <w:rPr>
            <w:rStyle w:val="Hiperpovezava"/>
            <w:rFonts w:ascii="Tw Cen MT" w:hAnsi="Tw Cen MT" w:cstheme="minorHAnsi"/>
          </w:rPr>
          <w:t>9.1</w:t>
        </w:r>
        <w:r w:rsidR="00975874" w:rsidRPr="00B375DA">
          <w:rPr>
            <w:rFonts w:ascii="Tw Cen MT" w:eastAsiaTheme="minorEastAsia" w:hAnsi="Tw Cen MT" w:cstheme="minorHAnsi"/>
            <w:color w:val="auto"/>
          </w:rPr>
          <w:tab/>
        </w:r>
        <w:r w:rsidR="00975874" w:rsidRPr="00B375DA">
          <w:rPr>
            <w:rStyle w:val="Hiperpovezava"/>
            <w:rFonts w:ascii="Tw Cen MT" w:hAnsi="Tw Cen MT" w:cstheme="minorHAnsi"/>
          </w:rPr>
          <w:t>Priprava in oddaja ponudbe v sistem e-JN</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_Toc149915863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8</w:t>
        </w:r>
        <w:r w:rsidR="00975874" w:rsidRPr="00B375DA">
          <w:rPr>
            <w:rFonts w:ascii="Tw Cen MT" w:hAnsi="Tw Cen MT" w:cstheme="minorHAnsi"/>
            <w:webHidden/>
          </w:rPr>
          <w:fldChar w:fldCharType="end"/>
        </w:r>
      </w:hyperlink>
    </w:p>
    <w:p w14:paraId="2B7C6805" w14:textId="77777777" w:rsidR="00975874" w:rsidRPr="00B375DA" w:rsidRDefault="003F4A04">
      <w:pPr>
        <w:pStyle w:val="Kazalovsebine3"/>
        <w:rPr>
          <w:rFonts w:ascii="Tw Cen MT" w:eastAsiaTheme="minorEastAsia" w:hAnsi="Tw Cen MT" w:cstheme="minorHAnsi"/>
          <w:noProof/>
          <w:sz w:val="20"/>
          <w:szCs w:val="20"/>
        </w:rPr>
      </w:pPr>
      <w:hyperlink w:anchor="_Toc149915864" w:history="1">
        <w:r w:rsidR="00975874" w:rsidRPr="00B375DA">
          <w:rPr>
            <w:rStyle w:val="Hiperpovezava"/>
            <w:rFonts w:ascii="Tw Cen MT" w:hAnsi="Tw Cen MT" w:cstheme="minorHAnsi"/>
            <w:noProof/>
            <w:sz w:val="20"/>
            <w:szCs w:val="20"/>
          </w:rPr>
          <w:t>9.1.1</w:t>
        </w:r>
        <w:r w:rsidR="00975874" w:rsidRPr="00B375DA">
          <w:rPr>
            <w:rFonts w:ascii="Tw Cen MT" w:eastAsiaTheme="minorEastAsia" w:hAnsi="Tw Cen MT" w:cstheme="minorHAnsi"/>
            <w:noProof/>
            <w:sz w:val="20"/>
            <w:szCs w:val="20"/>
          </w:rPr>
          <w:tab/>
        </w:r>
        <w:r w:rsidR="00975874" w:rsidRPr="00B375DA">
          <w:rPr>
            <w:rStyle w:val="Hiperpovezava"/>
            <w:rFonts w:ascii="Tw Cen MT" w:hAnsi="Tw Cen MT" w:cstheme="minorHAnsi"/>
            <w:noProof/>
            <w:sz w:val="20"/>
            <w:szCs w:val="20"/>
          </w:rPr>
          <w:t xml:space="preserve"> Ponudbeni predračun</w:t>
        </w:r>
        <w:r w:rsidR="00975874" w:rsidRPr="00B375DA">
          <w:rPr>
            <w:rFonts w:ascii="Tw Cen MT" w:hAnsi="Tw Cen MT" w:cstheme="minorHAnsi"/>
            <w:noProof/>
            <w:webHidden/>
            <w:sz w:val="20"/>
            <w:szCs w:val="20"/>
          </w:rPr>
          <w:tab/>
        </w:r>
        <w:r w:rsidR="00975874" w:rsidRPr="00B375DA">
          <w:rPr>
            <w:rFonts w:ascii="Tw Cen MT" w:hAnsi="Tw Cen MT" w:cstheme="minorHAnsi"/>
            <w:noProof/>
            <w:webHidden/>
            <w:sz w:val="20"/>
            <w:szCs w:val="20"/>
          </w:rPr>
          <w:fldChar w:fldCharType="begin"/>
        </w:r>
        <w:r w:rsidR="00975874" w:rsidRPr="00B375DA">
          <w:rPr>
            <w:rFonts w:ascii="Tw Cen MT" w:hAnsi="Tw Cen MT" w:cstheme="minorHAnsi"/>
            <w:noProof/>
            <w:webHidden/>
            <w:sz w:val="20"/>
            <w:szCs w:val="20"/>
          </w:rPr>
          <w:instrText xml:space="preserve"> PAGEREF _Toc149915864 \h </w:instrText>
        </w:r>
        <w:r w:rsidR="00975874" w:rsidRPr="00B375DA">
          <w:rPr>
            <w:rFonts w:ascii="Tw Cen MT" w:hAnsi="Tw Cen MT" w:cstheme="minorHAnsi"/>
            <w:noProof/>
            <w:webHidden/>
            <w:sz w:val="20"/>
            <w:szCs w:val="20"/>
          </w:rPr>
        </w:r>
        <w:r w:rsidR="00975874" w:rsidRPr="00B375DA">
          <w:rPr>
            <w:rFonts w:ascii="Tw Cen MT" w:hAnsi="Tw Cen MT" w:cstheme="minorHAnsi"/>
            <w:noProof/>
            <w:webHidden/>
            <w:sz w:val="20"/>
            <w:szCs w:val="20"/>
          </w:rPr>
          <w:fldChar w:fldCharType="separate"/>
        </w:r>
        <w:r w:rsidR="00FE1733">
          <w:rPr>
            <w:rFonts w:ascii="Tw Cen MT" w:hAnsi="Tw Cen MT" w:cstheme="minorHAnsi"/>
            <w:noProof/>
            <w:webHidden/>
            <w:sz w:val="20"/>
            <w:szCs w:val="20"/>
          </w:rPr>
          <w:t>8</w:t>
        </w:r>
        <w:r w:rsidR="00975874" w:rsidRPr="00B375DA">
          <w:rPr>
            <w:rFonts w:ascii="Tw Cen MT" w:hAnsi="Tw Cen MT" w:cstheme="minorHAnsi"/>
            <w:noProof/>
            <w:webHidden/>
            <w:sz w:val="20"/>
            <w:szCs w:val="20"/>
          </w:rPr>
          <w:fldChar w:fldCharType="end"/>
        </w:r>
      </w:hyperlink>
    </w:p>
    <w:p w14:paraId="5EAF56DD" w14:textId="77777777" w:rsidR="00975874" w:rsidRPr="00B375DA" w:rsidRDefault="003F4A04">
      <w:pPr>
        <w:pStyle w:val="Kazalovsebine3"/>
        <w:rPr>
          <w:rFonts w:ascii="Tw Cen MT" w:eastAsiaTheme="minorEastAsia" w:hAnsi="Tw Cen MT" w:cstheme="minorHAnsi"/>
          <w:noProof/>
          <w:sz w:val="20"/>
          <w:szCs w:val="20"/>
        </w:rPr>
      </w:pPr>
      <w:hyperlink w:anchor="_Toc149915865" w:history="1">
        <w:r w:rsidR="00975874" w:rsidRPr="00B375DA">
          <w:rPr>
            <w:rStyle w:val="Hiperpovezava"/>
            <w:rFonts w:ascii="Tw Cen MT" w:hAnsi="Tw Cen MT" w:cstheme="minorHAnsi"/>
            <w:noProof/>
            <w:sz w:val="20"/>
            <w:szCs w:val="20"/>
          </w:rPr>
          <w:t>9.1.2</w:t>
        </w:r>
        <w:r w:rsidR="00975874" w:rsidRPr="00B375DA">
          <w:rPr>
            <w:rFonts w:ascii="Tw Cen MT" w:eastAsiaTheme="minorEastAsia" w:hAnsi="Tw Cen MT" w:cstheme="minorHAnsi"/>
            <w:noProof/>
            <w:sz w:val="20"/>
            <w:szCs w:val="20"/>
          </w:rPr>
          <w:tab/>
        </w:r>
        <w:r w:rsidR="00975874" w:rsidRPr="00B375DA">
          <w:rPr>
            <w:rStyle w:val="Hiperpovezava"/>
            <w:rFonts w:ascii="Tw Cen MT" w:hAnsi="Tw Cen MT" w:cstheme="minorHAnsi"/>
            <w:noProof/>
            <w:sz w:val="20"/>
            <w:szCs w:val="20"/>
          </w:rPr>
          <w:t xml:space="preserve"> Obrazec »ESPD« za vse gospodarske subjekte</w:t>
        </w:r>
        <w:r w:rsidR="00975874" w:rsidRPr="00B375DA">
          <w:rPr>
            <w:rFonts w:ascii="Tw Cen MT" w:hAnsi="Tw Cen MT" w:cstheme="minorHAnsi"/>
            <w:noProof/>
            <w:webHidden/>
            <w:sz w:val="20"/>
            <w:szCs w:val="20"/>
          </w:rPr>
          <w:tab/>
        </w:r>
        <w:r w:rsidR="00975874" w:rsidRPr="00B375DA">
          <w:rPr>
            <w:rFonts w:ascii="Tw Cen MT" w:hAnsi="Tw Cen MT" w:cstheme="minorHAnsi"/>
            <w:noProof/>
            <w:webHidden/>
            <w:sz w:val="20"/>
            <w:szCs w:val="20"/>
          </w:rPr>
          <w:fldChar w:fldCharType="begin"/>
        </w:r>
        <w:r w:rsidR="00975874" w:rsidRPr="00B375DA">
          <w:rPr>
            <w:rFonts w:ascii="Tw Cen MT" w:hAnsi="Tw Cen MT" w:cstheme="minorHAnsi"/>
            <w:noProof/>
            <w:webHidden/>
            <w:sz w:val="20"/>
            <w:szCs w:val="20"/>
          </w:rPr>
          <w:instrText xml:space="preserve"> PAGEREF _Toc149915865 \h </w:instrText>
        </w:r>
        <w:r w:rsidR="00975874" w:rsidRPr="00B375DA">
          <w:rPr>
            <w:rFonts w:ascii="Tw Cen MT" w:hAnsi="Tw Cen MT" w:cstheme="minorHAnsi"/>
            <w:noProof/>
            <w:webHidden/>
            <w:sz w:val="20"/>
            <w:szCs w:val="20"/>
          </w:rPr>
        </w:r>
        <w:r w:rsidR="00975874" w:rsidRPr="00B375DA">
          <w:rPr>
            <w:rFonts w:ascii="Tw Cen MT" w:hAnsi="Tw Cen MT" w:cstheme="minorHAnsi"/>
            <w:noProof/>
            <w:webHidden/>
            <w:sz w:val="20"/>
            <w:szCs w:val="20"/>
          </w:rPr>
          <w:fldChar w:fldCharType="separate"/>
        </w:r>
        <w:r w:rsidR="00FE1733">
          <w:rPr>
            <w:rFonts w:ascii="Tw Cen MT" w:hAnsi="Tw Cen MT" w:cstheme="minorHAnsi"/>
            <w:noProof/>
            <w:webHidden/>
            <w:sz w:val="20"/>
            <w:szCs w:val="20"/>
          </w:rPr>
          <w:t>9</w:t>
        </w:r>
        <w:r w:rsidR="00975874" w:rsidRPr="00B375DA">
          <w:rPr>
            <w:rFonts w:ascii="Tw Cen MT" w:hAnsi="Tw Cen MT" w:cstheme="minorHAnsi"/>
            <w:noProof/>
            <w:webHidden/>
            <w:sz w:val="20"/>
            <w:szCs w:val="20"/>
          </w:rPr>
          <w:fldChar w:fldCharType="end"/>
        </w:r>
      </w:hyperlink>
    </w:p>
    <w:p w14:paraId="07A44E54" w14:textId="77777777" w:rsidR="00975874" w:rsidRPr="00B375DA" w:rsidRDefault="003F4A04">
      <w:pPr>
        <w:pStyle w:val="Kazalovsebine2"/>
        <w:rPr>
          <w:rFonts w:ascii="Tw Cen MT" w:eastAsiaTheme="minorEastAsia" w:hAnsi="Tw Cen MT" w:cstheme="minorHAnsi"/>
          <w:color w:val="auto"/>
        </w:rPr>
      </w:pPr>
      <w:hyperlink w:anchor="_Toc149915866" w:history="1">
        <w:r w:rsidR="00975874" w:rsidRPr="00B375DA">
          <w:rPr>
            <w:rStyle w:val="Hiperpovezava"/>
            <w:rFonts w:ascii="Tw Cen MT" w:hAnsi="Tw Cen MT" w:cstheme="minorHAnsi"/>
          </w:rPr>
          <w:t>9.2</w:t>
        </w:r>
        <w:r w:rsidR="00975874" w:rsidRPr="00B375DA">
          <w:rPr>
            <w:rFonts w:ascii="Tw Cen MT" w:eastAsiaTheme="minorEastAsia" w:hAnsi="Tw Cen MT" w:cstheme="minorHAnsi"/>
            <w:color w:val="auto"/>
          </w:rPr>
          <w:tab/>
        </w:r>
        <w:r w:rsidR="00975874" w:rsidRPr="00B375DA">
          <w:rPr>
            <w:rStyle w:val="Hiperpovezava"/>
            <w:rFonts w:ascii="Tw Cen MT" w:hAnsi="Tw Cen MT" w:cstheme="minorHAnsi"/>
          </w:rPr>
          <w:t>Ponudbena dokumentacija</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_Toc149915866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10</w:t>
        </w:r>
        <w:r w:rsidR="00975874" w:rsidRPr="00B375DA">
          <w:rPr>
            <w:rFonts w:ascii="Tw Cen MT" w:hAnsi="Tw Cen MT" w:cstheme="minorHAnsi"/>
            <w:webHidden/>
          </w:rPr>
          <w:fldChar w:fldCharType="end"/>
        </w:r>
      </w:hyperlink>
    </w:p>
    <w:p w14:paraId="455DB186" w14:textId="77777777" w:rsidR="00975874" w:rsidRPr="00B375DA" w:rsidRDefault="003F4A04">
      <w:pPr>
        <w:pStyle w:val="Kazalovsebine3"/>
        <w:rPr>
          <w:rFonts w:ascii="Tw Cen MT" w:eastAsiaTheme="minorEastAsia" w:hAnsi="Tw Cen MT" w:cstheme="minorHAnsi"/>
          <w:noProof/>
          <w:sz w:val="20"/>
          <w:szCs w:val="20"/>
        </w:rPr>
      </w:pPr>
      <w:hyperlink w:anchor="_Toc149915867" w:history="1">
        <w:r w:rsidR="00975874" w:rsidRPr="00B375DA">
          <w:rPr>
            <w:rStyle w:val="Hiperpovezava"/>
            <w:rFonts w:ascii="Tw Cen MT" w:hAnsi="Tw Cen MT" w:cstheme="minorHAnsi"/>
            <w:noProof/>
            <w:sz w:val="20"/>
            <w:szCs w:val="20"/>
          </w:rPr>
          <w:t>9.2.1</w:t>
        </w:r>
        <w:r w:rsidR="00975874" w:rsidRPr="00B375DA">
          <w:rPr>
            <w:rFonts w:ascii="Tw Cen MT" w:eastAsiaTheme="minorEastAsia" w:hAnsi="Tw Cen MT" w:cstheme="minorHAnsi"/>
            <w:noProof/>
            <w:sz w:val="20"/>
            <w:szCs w:val="20"/>
          </w:rPr>
          <w:tab/>
        </w:r>
        <w:r w:rsidR="00975874" w:rsidRPr="00B375DA">
          <w:rPr>
            <w:rStyle w:val="Hiperpovezava"/>
            <w:rFonts w:ascii="Tw Cen MT" w:hAnsi="Tw Cen MT" w:cstheme="minorHAnsi"/>
            <w:noProof/>
            <w:sz w:val="20"/>
            <w:szCs w:val="20"/>
          </w:rPr>
          <w:t>Izpolnjene izjave, obrazce oz. dokumente</w:t>
        </w:r>
        <w:r w:rsidR="00975874" w:rsidRPr="00B375DA">
          <w:rPr>
            <w:rFonts w:ascii="Tw Cen MT" w:hAnsi="Tw Cen MT" w:cstheme="minorHAnsi"/>
            <w:noProof/>
            <w:webHidden/>
            <w:sz w:val="20"/>
            <w:szCs w:val="20"/>
          </w:rPr>
          <w:tab/>
        </w:r>
        <w:r w:rsidR="00975874" w:rsidRPr="00B375DA">
          <w:rPr>
            <w:rFonts w:ascii="Tw Cen MT" w:hAnsi="Tw Cen MT" w:cstheme="minorHAnsi"/>
            <w:noProof/>
            <w:webHidden/>
            <w:sz w:val="20"/>
            <w:szCs w:val="20"/>
          </w:rPr>
          <w:fldChar w:fldCharType="begin"/>
        </w:r>
        <w:r w:rsidR="00975874" w:rsidRPr="00B375DA">
          <w:rPr>
            <w:rFonts w:ascii="Tw Cen MT" w:hAnsi="Tw Cen MT" w:cstheme="minorHAnsi"/>
            <w:noProof/>
            <w:webHidden/>
            <w:sz w:val="20"/>
            <w:szCs w:val="20"/>
          </w:rPr>
          <w:instrText xml:space="preserve"> PAGEREF _Toc149915867 \h </w:instrText>
        </w:r>
        <w:r w:rsidR="00975874" w:rsidRPr="00B375DA">
          <w:rPr>
            <w:rFonts w:ascii="Tw Cen MT" w:hAnsi="Tw Cen MT" w:cstheme="minorHAnsi"/>
            <w:noProof/>
            <w:webHidden/>
            <w:sz w:val="20"/>
            <w:szCs w:val="20"/>
          </w:rPr>
        </w:r>
        <w:r w:rsidR="00975874" w:rsidRPr="00B375DA">
          <w:rPr>
            <w:rFonts w:ascii="Tw Cen MT" w:hAnsi="Tw Cen MT" w:cstheme="minorHAnsi"/>
            <w:noProof/>
            <w:webHidden/>
            <w:sz w:val="20"/>
            <w:szCs w:val="20"/>
          </w:rPr>
          <w:fldChar w:fldCharType="separate"/>
        </w:r>
        <w:r w:rsidR="00FE1733">
          <w:rPr>
            <w:rFonts w:ascii="Tw Cen MT" w:hAnsi="Tw Cen MT" w:cstheme="minorHAnsi"/>
            <w:noProof/>
            <w:webHidden/>
            <w:sz w:val="20"/>
            <w:szCs w:val="20"/>
          </w:rPr>
          <w:t>10</w:t>
        </w:r>
        <w:r w:rsidR="00975874" w:rsidRPr="00B375DA">
          <w:rPr>
            <w:rFonts w:ascii="Tw Cen MT" w:hAnsi="Tw Cen MT" w:cstheme="minorHAnsi"/>
            <w:noProof/>
            <w:webHidden/>
            <w:sz w:val="20"/>
            <w:szCs w:val="20"/>
          </w:rPr>
          <w:fldChar w:fldCharType="end"/>
        </w:r>
      </w:hyperlink>
    </w:p>
    <w:p w14:paraId="367046AF" w14:textId="77777777" w:rsidR="00975874" w:rsidRPr="00B375DA" w:rsidRDefault="003F4A04">
      <w:pPr>
        <w:pStyle w:val="Kazalovsebine3"/>
        <w:rPr>
          <w:rFonts w:ascii="Tw Cen MT" w:eastAsiaTheme="minorEastAsia" w:hAnsi="Tw Cen MT" w:cstheme="minorHAnsi"/>
          <w:noProof/>
          <w:sz w:val="20"/>
          <w:szCs w:val="20"/>
        </w:rPr>
      </w:pPr>
      <w:hyperlink w:anchor="_Toc149915868" w:history="1">
        <w:r w:rsidR="00975874" w:rsidRPr="00B375DA">
          <w:rPr>
            <w:rStyle w:val="Hiperpovezava"/>
            <w:rFonts w:ascii="Tw Cen MT" w:hAnsi="Tw Cen MT" w:cstheme="minorHAnsi"/>
            <w:noProof/>
            <w:sz w:val="20"/>
            <w:szCs w:val="20"/>
          </w:rPr>
          <w:t>9.2.2</w:t>
        </w:r>
        <w:r w:rsidR="00975874" w:rsidRPr="00B375DA">
          <w:rPr>
            <w:rFonts w:ascii="Tw Cen MT" w:eastAsiaTheme="minorEastAsia" w:hAnsi="Tw Cen MT" w:cstheme="minorHAnsi"/>
            <w:noProof/>
            <w:sz w:val="20"/>
            <w:szCs w:val="20"/>
          </w:rPr>
          <w:tab/>
        </w:r>
        <w:r w:rsidR="00975874" w:rsidRPr="00B375DA">
          <w:rPr>
            <w:rStyle w:val="Hiperpovezava"/>
            <w:rFonts w:ascii="Tw Cen MT" w:hAnsi="Tw Cen MT" w:cstheme="minorHAnsi"/>
            <w:noProof/>
            <w:sz w:val="20"/>
            <w:szCs w:val="20"/>
          </w:rPr>
          <w:t>Dokazila za podizvajalca</w:t>
        </w:r>
        <w:r w:rsidR="00975874" w:rsidRPr="00B375DA">
          <w:rPr>
            <w:rFonts w:ascii="Tw Cen MT" w:hAnsi="Tw Cen MT" w:cstheme="minorHAnsi"/>
            <w:noProof/>
            <w:webHidden/>
            <w:sz w:val="20"/>
            <w:szCs w:val="20"/>
          </w:rPr>
          <w:tab/>
        </w:r>
        <w:r w:rsidR="00975874" w:rsidRPr="00B375DA">
          <w:rPr>
            <w:rFonts w:ascii="Tw Cen MT" w:hAnsi="Tw Cen MT" w:cstheme="minorHAnsi"/>
            <w:noProof/>
            <w:webHidden/>
            <w:sz w:val="20"/>
            <w:szCs w:val="20"/>
          </w:rPr>
          <w:fldChar w:fldCharType="begin"/>
        </w:r>
        <w:r w:rsidR="00975874" w:rsidRPr="00B375DA">
          <w:rPr>
            <w:rFonts w:ascii="Tw Cen MT" w:hAnsi="Tw Cen MT" w:cstheme="minorHAnsi"/>
            <w:noProof/>
            <w:webHidden/>
            <w:sz w:val="20"/>
            <w:szCs w:val="20"/>
          </w:rPr>
          <w:instrText xml:space="preserve"> PAGEREF _Toc149915868 \h </w:instrText>
        </w:r>
        <w:r w:rsidR="00975874" w:rsidRPr="00B375DA">
          <w:rPr>
            <w:rFonts w:ascii="Tw Cen MT" w:hAnsi="Tw Cen MT" w:cstheme="minorHAnsi"/>
            <w:noProof/>
            <w:webHidden/>
            <w:sz w:val="20"/>
            <w:szCs w:val="20"/>
          </w:rPr>
        </w:r>
        <w:r w:rsidR="00975874" w:rsidRPr="00B375DA">
          <w:rPr>
            <w:rFonts w:ascii="Tw Cen MT" w:hAnsi="Tw Cen MT" w:cstheme="minorHAnsi"/>
            <w:noProof/>
            <w:webHidden/>
            <w:sz w:val="20"/>
            <w:szCs w:val="20"/>
          </w:rPr>
          <w:fldChar w:fldCharType="separate"/>
        </w:r>
        <w:r w:rsidR="00FE1733">
          <w:rPr>
            <w:rFonts w:ascii="Tw Cen MT" w:hAnsi="Tw Cen MT" w:cstheme="minorHAnsi"/>
            <w:noProof/>
            <w:webHidden/>
            <w:sz w:val="20"/>
            <w:szCs w:val="20"/>
          </w:rPr>
          <w:t>10</w:t>
        </w:r>
        <w:r w:rsidR="00975874" w:rsidRPr="00B375DA">
          <w:rPr>
            <w:rFonts w:ascii="Tw Cen MT" w:hAnsi="Tw Cen MT" w:cstheme="minorHAnsi"/>
            <w:noProof/>
            <w:webHidden/>
            <w:sz w:val="20"/>
            <w:szCs w:val="20"/>
          </w:rPr>
          <w:fldChar w:fldCharType="end"/>
        </w:r>
      </w:hyperlink>
    </w:p>
    <w:p w14:paraId="0C547BB9" w14:textId="77777777" w:rsidR="00975874" w:rsidRPr="00B375DA" w:rsidRDefault="003F4A04">
      <w:pPr>
        <w:pStyle w:val="Kazalovsebine2"/>
        <w:rPr>
          <w:rFonts w:ascii="Tw Cen MT" w:eastAsiaTheme="minorEastAsia" w:hAnsi="Tw Cen MT" w:cstheme="minorHAnsi"/>
          <w:color w:val="auto"/>
        </w:rPr>
      </w:pPr>
      <w:hyperlink w:anchor="_Toc149915869" w:history="1">
        <w:r w:rsidR="00975874" w:rsidRPr="00B375DA">
          <w:rPr>
            <w:rStyle w:val="Hiperpovezava"/>
            <w:rFonts w:ascii="Tw Cen MT" w:hAnsi="Tw Cen MT" w:cstheme="minorHAnsi"/>
          </w:rPr>
          <w:t>9.3</w:t>
        </w:r>
        <w:r w:rsidR="00975874" w:rsidRPr="00B375DA">
          <w:rPr>
            <w:rFonts w:ascii="Tw Cen MT" w:eastAsiaTheme="minorEastAsia" w:hAnsi="Tw Cen MT" w:cstheme="minorHAnsi"/>
            <w:color w:val="auto"/>
          </w:rPr>
          <w:tab/>
        </w:r>
        <w:r w:rsidR="00975874" w:rsidRPr="00B375DA">
          <w:rPr>
            <w:rStyle w:val="Hiperpovezava"/>
            <w:rFonts w:ascii="Tw Cen MT" w:hAnsi="Tw Cen MT" w:cstheme="minorHAnsi"/>
          </w:rPr>
          <w:t>Druga določila za pripravo ponudbe</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_Toc149915869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10</w:t>
        </w:r>
        <w:r w:rsidR="00975874" w:rsidRPr="00B375DA">
          <w:rPr>
            <w:rFonts w:ascii="Tw Cen MT" w:hAnsi="Tw Cen MT" w:cstheme="minorHAnsi"/>
            <w:webHidden/>
          </w:rPr>
          <w:fldChar w:fldCharType="end"/>
        </w:r>
      </w:hyperlink>
    </w:p>
    <w:p w14:paraId="201B1B03" w14:textId="77777777" w:rsidR="00975874" w:rsidRPr="00B375DA" w:rsidRDefault="003F4A04">
      <w:pPr>
        <w:pStyle w:val="Kazalovsebine3"/>
        <w:rPr>
          <w:rFonts w:ascii="Tw Cen MT" w:eastAsiaTheme="minorEastAsia" w:hAnsi="Tw Cen MT" w:cstheme="minorHAnsi"/>
          <w:noProof/>
          <w:sz w:val="20"/>
          <w:szCs w:val="20"/>
        </w:rPr>
      </w:pPr>
      <w:hyperlink w:anchor="_Toc149915870" w:history="1">
        <w:r w:rsidR="00975874" w:rsidRPr="00B375DA">
          <w:rPr>
            <w:rStyle w:val="Hiperpovezava"/>
            <w:rFonts w:ascii="Tw Cen MT" w:hAnsi="Tw Cen MT" w:cstheme="minorHAnsi"/>
            <w:noProof/>
            <w:sz w:val="20"/>
            <w:szCs w:val="20"/>
          </w:rPr>
          <w:t>9.3.1</w:t>
        </w:r>
        <w:r w:rsidR="00975874" w:rsidRPr="00B375DA">
          <w:rPr>
            <w:rFonts w:ascii="Tw Cen MT" w:eastAsiaTheme="minorEastAsia" w:hAnsi="Tw Cen MT" w:cstheme="minorHAnsi"/>
            <w:noProof/>
            <w:sz w:val="20"/>
            <w:szCs w:val="20"/>
          </w:rPr>
          <w:tab/>
        </w:r>
        <w:r w:rsidR="00975874" w:rsidRPr="00B375DA">
          <w:rPr>
            <w:rStyle w:val="Hiperpovezava"/>
            <w:rFonts w:ascii="Tw Cen MT" w:hAnsi="Tw Cen MT" w:cstheme="minorHAnsi"/>
            <w:noProof/>
            <w:sz w:val="20"/>
            <w:szCs w:val="20"/>
          </w:rPr>
          <w:t xml:space="preserve">  Jezik</w:t>
        </w:r>
        <w:r w:rsidR="00975874" w:rsidRPr="00B375DA">
          <w:rPr>
            <w:rFonts w:ascii="Tw Cen MT" w:hAnsi="Tw Cen MT" w:cstheme="minorHAnsi"/>
            <w:noProof/>
            <w:webHidden/>
            <w:sz w:val="20"/>
            <w:szCs w:val="20"/>
          </w:rPr>
          <w:tab/>
        </w:r>
        <w:r w:rsidR="00975874" w:rsidRPr="00B375DA">
          <w:rPr>
            <w:rFonts w:ascii="Tw Cen MT" w:hAnsi="Tw Cen MT" w:cstheme="minorHAnsi"/>
            <w:noProof/>
            <w:webHidden/>
            <w:sz w:val="20"/>
            <w:szCs w:val="20"/>
          </w:rPr>
          <w:fldChar w:fldCharType="begin"/>
        </w:r>
        <w:r w:rsidR="00975874" w:rsidRPr="00B375DA">
          <w:rPr>
            <w:rFonts w:ascii="Tw Cen MT" w:hAnsi="Tw Cen MT" w:cstheme="minorHAnsi"/>
            <w:noProof/>
            <w:webHidden/>
            <w:sz w:val="20"/>
            <w:szCs w:val="20"/>
          </w:rPr>
          <w:instrText xml:space="preserve"> PAGEREF _Toc149915870 \h </w:instrText>
        </w:r>
        <w:r w:rsidR="00975874" w:rsidRPr="00B375DA">
          <w:rPr>
            <w:rFonts w:ascii="Tw Cen MT" w:hAnsi="Tw Cen MT" w:cstheme="minorHAnsi"/>
            <w:noProof/>
            <w:webHidden/>
            <w:sz w:val="20"/>
            <w:szCs w:val="20"/>
          </w:rPr>
        </w:r>
        <w:r w:rsidR="00975874" w:rsidRPr="00B375DA">
          <w:rPr>
            <w:rFonts w:ascii="Tw Cen MT" w:hAnsi="Tw Cen MT" w:cstheme="minorHAnsi"/>
            <w:noProof/>
            <w:webHidden/>
            <w:sz w:val="20"/>
            <w:szCs w:val="20"/>
          </w:rPr>
          <w:fldChar w:fldCharType="separate"/>
        </w:r>
        <w:r w:rsidR="00FE1733">
          <w:rPr>
            <w:rFonts w:ascii="Tw Cen MT" w:hAnsi="Tw Cen MT" w:cstheme="minorHAnsi"/>
            <w:noProof/>
            <w:webHidden/>
            <w:sz w:val="20"/>
            <w:szCs w:val="20"/>
          </w:rPr>
          <w:t>10</w:t>
        </w:r>
        <w:r w:rsidR="00975874" w:rsidRPr="00B375DA">
          <w:rPr>
            <w:rFonts w:ascii="Tw Cen MT" w:hAnsi="Tw Cen MT" w:cstheme="minorHAnsi"/>
            <w:noProof/>
            <w:webHidden/>
            <w:sz w:val="20"/>
            <w:szCs w:val="20"/>
          </w:rPr>
          <w:fldChar w:fldCharType="end"/>
        </w:r>
      </w:hyperlink>
    </w:p>
    <w:p w14:paraId="4AE7FB69" w14:textId="77777777" w:rsidR="00975874" w:rsidRPr="00B375DA" w:rsidRDefault="003F4A04">
      <w:pPr>
        <w:pStyle w:val="Kazalovsebine3"/>
        <w:rPr>
          <w:rFonts w:ascii="Tw Cen MT" w:eastAsiaTheme="minorEastAsia" w:hAnsi="Tw Cen MT" w:cstheme="minorHAnsi"/>
          <w:noProof/>
          <w:sz w:val="20"/>
          <w:szCs w:val="20"/>
        </w:rPr>
      </w:pPr>
      <w:hyperlink w:anchor="_Toc149915871" w:history="1">
        <w:r w:rsidR="00975874" w:rsidRPr="00B375DA">
          <w:rPr>
            <w:rStyle w:val="Hiperpovezava"/>
            <w:rFonts w:ascii="Tw Cen MT" w:hAnsi="Tw Cen MT" w:cstheme="minorHAnsi"/>
            <w:noProof/>
            <w:sz w:val="20"/>
            <w:szCs w:val="20"/>
          </w:rPr>
          <w:t>9.3.2</w:t>
        </w:r>
        <w:r w:rsidR="00975874" w:rsidRPr="00B375DA">
          <w:rPr>
            <w:rFonts w:ascii="Tw Cen MT" w:eastAsiaTheme="minorEastAsia" w:hAnsi="Tw Cen MT" w:cstheme="minorHAnsi"/>
            <w:noProof/>
            <w:sz w:val="20"/>
            <w:szCs w:val="20"/>
          </w:rPr>
          <w:tab/>
        </w:r>
        <w:r w:rsidR="00975874" w:rsidRPr="00B375DA">
          <w:rPr>
            <w:rStyle w:val="Hiperpovezava"/>
            <w:rFonts w:ascii="Tw Cen MT" w:hAnsi="Tw Cen MT" w:cstheme="minorHAnsi"/>
            <w:noProof/>
            <w:sz w:val="20"/>
            <w:szCs w:val="20"/>
          </w:rPr>
          <w:t xml:space="preserve"> Veljavnost ponudbe</w:t>
        </w:r>
        <w:r w:rsidR="00975874" w:rsidRPr="00B375DA">
          <w:rPr>
            <w:rFonts w:ascii="Tw Cen MT" w:hAnsi="Tw Cen MT" w:cstheme="minorHAnsi"/>
            <w:noProof/>
            <w:webHidden/>
            <w:sz w:val="20"/>
            <w:szCs w:val="20"/>
          </w:rPr>
          <w:tab/>
        </w:r>
        <w:r w:rsidR="00975874" w:rsidRPr="00B375DA">
          <w:rPr>
            <w:rFonts w:ascii="Tw Cen MT" w:hAnsi="Tw Cen MT" w:cstheme="minorHAnsi"/>
            <w:noProof/>
            <w:webHidden/>
            <w:sz w:val="20"/>
            <w:szCs w:val="20"/>
          </w:rPr>
          <w:fldChar w:fldCharType="begin"/>
        </w:r>
        <w:r w:rsidR="00975874" w:rsidRPr="00B375DA">
          <w:rPr>
            <w:rFonts w:ascii="Tw Cen MT" w:hAnsi="Tw Cen MT" w:cstheme="minorHAnsi"/>
            <w:noProof/>
            <w:webHidden/>
            <w:sz w:val="20"/>
            <w:szCs w:val="20"/>
          </w:rPr>
          <w:instrText xml:space="preserve"> PAGEREF _Toc149915871 \h </w:instrText>
        </w:r>
        <w:r w:rsidR="00975874" w:rsidRPr="00B375DA">
          <w:rPr>
            <w:rFonts w:ascii="Tw Cen MT" w:hAnsi="Tw Cen MT" w:cstheme="minorHAnsi"/>
            <w:noProof/>
            <w:webHidden/>
            <w:sz w:val="20"/>
            <w:szCs w:val="20"/>
          </w:rPr>
        </w:r>
        <w:r w:rsidR="00975874" w:rsidRPr="00B375DA">
          <w:rPr>
            <w:rFonts w:ascii="Tw Cen MT" w:hAnsi="Tw Cen MT" w:cstheme="minorHAnsi"/>
            <w:noProof/>
            <w:webHidden/>
            <w:sz w:val="20"/>
            <w:szCs w:val="20"/>
          </w:rPr>
          <w:fldChar w:fldCharType="separate"/>
        </w:r>
        <w:r w:rsidR="00FE1733">
          <w:rPr>
            <w:rFonts w:ascii="Tw Cen MT" w:hAnsi="Tw Cen MT" w:cstheme="minorHAnsi"/>
            <w:noProof/>
            <w:webHidden/>
            <w:sz w:val="20"/>
            <w:szCs w:val="20"/>
          </w:rPr>
          <w:t>10</w:t>
        </w:r>
        <w:r w:rsidR="00975874" w:rsidRPr="00B375DA">
          <w:rPr>
            <w:rFonts w:ascii="Tw Cen MT" w:hAnsi="Tw Cen MT" w:cstheme="minorHAnsi"/>
            <w:noProof/>
            <w:webHidden/>
            <w:sz w:val="20"/>
            <w:szCs w:val="20"/>
          </w:rPr>
          <w:fldChar w:fldCharType="end"/>
        </w:r>
      </w:hyperlink>
    </w:p>
    <w:p w14:paraId="40A4C343" w14:textId="77777777" w:rsidR="00975874" w:rsidRPr="00B375DA" w:rsidRDefault="003F4A04">
      <w:pPr>
        <w:pStyle w:val="Kazalovsebine3"/>
        <w:rPr>
          <w:rFonts w:ascii="Tw Cen MT" w:eastAsiaTheme="minorEastAsia" w:hAnsi="Tw Cen MT" w:cstheme="minorHAnsi"/>
          <w:noProof/>
          <w:sz w:val="20"/>
          <w:szCs w:val="20"/>
        </w:rPr>
      </w:pPr>
      <w:hyperlink w:anchor="_Toc149915872" w:history="1">
        <w:r w:rsidR="00975874" w:rsidRPr="00B375DA">
          <w:rPr>
            <w:rStyle w:val="Hiperpovezava"/>
            <w:rFonts w:ascii="Tw Cen MT" w:hAnsi="Tw Cen MT" w:cstheme="minorHAnsi"/>
            <w:noProof/>
            <w:sz w:val="20"/>
            <w:szCs w:val="20"/>
          </w:rPr>
          <w:t>9.3.3</w:t>
        </w:r>
        <w:r w:rsidR="00975874" w:rsidRPr="00B375DA">
          <w:rPr>
            <w:rFonts w:ascii="Tw Cen MT" w:eastAsiaTheme="minorEastAsia" w:hAnsi="Tw Cen MT" w:cstheme="minorHAnsi"/>
            <w:noProof/>
            <w:sz w:val="20"/>
            <w:szCs w:val="20"/>
          </w:rPr>
          <w:tab/>
        </w:r>
        <w:r w:rsidR="00975874" w:rsidRPr="00B375DA">
          <w:rPr>
            <w:rStyle w:val="Hiperpovezava"/>
            <w:rFonts w:ascii="Tw Cen MT" w:hAnsi="Tw Cen MT" w:cstheme="minorHAnsi"/>
            <w:noProof/>
            <w:sz w:val="20"/>
            <w:szCs w:val="20"/>
          </w:rPr>
          <w:t xml:space="preserve"> Skupna ponudba</w:t>
        </w:r>
        <w:r w:rsidR="00975874" w:rsidRPr="00B375DA">
          <w:rPr>
            <w:rFonts w:ascii="Tw Cen MT" w:hAnsi="Tw Cen MT" w:cstheme="minorHAnsi"/>
            <w:noProof/>
            <w:webHidden/>
            <w:sz w:val="20"/>
            <w:szCs w:val="20"/>
          </w:rPr>
          <w:tab/>
        </w:r>
        <w:r w:rsidR="00975874" w:rsidRPr="00B375DA">
          <w:rPr>
            <w:rFonts w:ascii="Tw Cen MT" w:hAnsi="Tw Cen MT" w:cstheme="minorHAnsi"/>
            <w:noProof/>
            <w:webHidden/>
            <w:sz w:val="20"/>
            <w:szCs w:val="20"/>
          </w:rPr>
          <w:fldChar w:fldCharType="begin"/>
        </w:r>
        <w:r w:rsidR="00975874" w:rsidRPr="00B375DA">
          <w:rPr>
            <w:rFonts w:ascii="Tw Cen MT" w:hAnsi="Tw Cen MT" w:cstheme="minorHAnsi"/>
            <w:noProof/>
            <w:webHidden/>
            <w:sz w:val="20"/>
            <w:szCs w:val="20"/>
          </w:rPr>
          <w:instrText xml:space="preserve"> PAGEREF _Toc149915872 \h </w:instrText>
        </w:r>
        <w:r w:rsidR="00975874" w:rsidRPr="00B375DA">
          <w:rPr>
            <w:rFonts w:ascii="Tw Cen MT" w:hAnsi="Tw Cen MT" w:cstheme="minorHAnsi"/>
            <w:noProof/>
            <w:webHidden/>
            <w:sz w:val="20"/>
            <w:szCs w:val="20"/>
          </w:rPr>
        </w:r>
        <w:r w:rsidR="00975874" w:rsidRPr="00B375DA">
          <w:rPr>
            <w:rFonts w:ascii="Tw Cen MT" w:hAnsi="Tw Cen MT" w:cstheme="minorHAnsi"/>
            <w:noProof/>
            <w:webHidden/>
            <w:sz w:val="20"/>
            <w:szCs w:val="20"/>
          </w:rPr>
          <w:fldChar w:fldCharType="separate"/>
        </w:r>
        <w:r w:rsidR="00FE1733">
          <w:rPr>
            <w:rFonts w:ascii="Tw Cen MT" w:hAnsi="Tw Cen MT" w:cstheme="minorHAnsi"/>
            <w:noProof/>
            <w:webHidden/>
            <w:sz w:val="20"/>
            <w:szCs w:val="20"/>
          </w:rPr>
          <w:t>11</w:t>
        </w:r>
        <w:r w:rsidR="00975874" w:rsidRPr="00B375DA">
          <w:rPr>
            <w:rFonts w:ascii="Tw Cen MT" w:hAnsi="Tw Cen MT" w:cstheme="minorHAnsi"/>
            <w:noProof/>
            <w:webHidden/>
            <w:sz w:val="20"/>
            <w:szCs w:val="20"/>
          </w:rPr>
          <w:fldChar w:fldCharType="end"/>
        </w:r>
      </w:hyperlink>
    </w:p>
    <w:p w14:paraId="0BE3AC32" w14:textId="77777777" w:rsidR="00975874" w:rsidRPr="00B375DA" w:rsidRDefault="003F4A04">
      <w:pPr>
        <w:pStyle w:val="Kazalovsebine3"/>
        <w:rPr>
          <w:rFonts w:ascii="Tw Cen MT" w:eastAsiaTheme="minorEastAsia" w:hAnsi="Tw Cen MT" w:cstheme="minorHAnsi"/>
          <w:noProof/>
          <w:sz w:val="20"/>
          <w:szCs w:val="20"/>
        </w:rPr>
      </w:pPr>
      <w:hyperlink w:anchor="_Toc149915873" w:history="1">
        <w:r w:rsidR="00975874" w:rsidRPr="00B375DA">
          <w:rPr>
            <w:rStyle w:val="Hiperpovezava"/>
            <w:rFonts w:ascii="Tw Cen MT" w:hAnsi="Tw Cen MT" w:cstheme="minorHAnsi"/>
            <w:noProof/>
            <w:sz w:val="20"/>
            <w:szCs w:val="20"/>
          </w:rPr>
          <w:t>9.3.4</w:t>
        </w:r>
        <w:r w:rsidR="00975874" w:rsidRPr="00B375DA">
          <w:rPr>
            <w:rFonts w:ascii="Tw Cen MT" w:eastAsiaTheme="minorEastAsia" w:hAnsi="Tw Cen MT" w:cstheme="minorHAnsi"/>
            <w:noProof/>
            <w:sz w:val="20"/>
            <w:szCs w:val="20"/>
          </w:rPr>
          <w:tab/>
        </w:r>
        <w:r w:rsidR="00975874" w:rsidRPr="00B375DA">
          <w:rPr>
            <w:rStyle w:val="Hiperpovezava"/>
            <w:rFonts w:ascii="Tw Cen MT" w:hAnsi="Tw Cen MT" w:cstheme="minorHAnsi"/>
            <w:noProof/>
            <w:sz w:val="20"/>
            <w:szCs w:val="20"/>
          </w:rPr>
          <w:t xml:space="preserve"> Ponudba s podizvajalci</w:t>
        </w:r>
        <w:r w:rsidR="00975874" w:rsidRPr="00B375DA">
          <w:rPr>
            <w:rFonts w:ascii="Tw Cen MT" w:hAnsi="Tw Cen MT" w:cstheme="minorHAnsi"/>
            <w:noProof/>
            <w:webHidden/>
            <w:sz w:val="20"/>
            <w:szCs w:val="20"/>
          </w:rPr>
          <w:tab/>
        </w:r>
        <w:r w:rsidR="00975874" w:rsidRPr="00B375DA">
          <w:rPr>
            <w:rFonts w:ascii="Tw Cen MT" w:hAnsi="Tw Cen MT" w:cstheme="minorHAnsi"/>
            <w:noProof/>
            <w:webHidden/>
            <w:sz w:val="20"/>
            <w:szCs w:val="20"/>
          </w:rPr>
          <w:fldChar w:fldCharType="begin"/>
        </w:r>
        <w:r w:rsidR="00975874" w:rsidRPr="00B375DA">
          <w:rPr>
            <w:rFonts w:ascii="Tw Cen MT" w:hAnsi="Tw Cen MT" w:cstheme="minorHAnsi"/>
            <w:noProof/>
            <w:webHidden/>
            <w:sz w:val="20"/>
            <w:szCs w:val="20"/>
          </w:rPr>
          <w:instrText xml:space="preserve"> PAGEREF _Toc149915873 \h </w:instrText>
        </w:r>
        <w:r w:rsidR="00975874" w:rsidRPr="00B375DA">
          <w:rPr>
            <w:rFonts w:ascii="Tw Cen MT" w:hAnsi="Tw Cen MT" w:cstheme="minorHAnsi"/>
            <w:noProof/>
            <w:webHidden/>
            <w:sz w:val="20"/>
            <w:szCs w:val="20"/>
          </w:rPr>
        </w:r>
        <w:r w:rsidR="00975874" w:rsidRPr="00B375DA">
          <w:rPr>
            <w:rFonts w:ascii="Tw Cen MT" w:hAnsi="Tw Cen MT" w:cstheme="minorHAnsi"/>
            <w:noProof/>
            <w:webHidden/>
            <w:sz w:val="20"/>
            <w:szCs w:val="20"/>
          </w:rPr>
          <w:fldChar w:fldCharType="separate"/>
        </w:r>
        <w:r w:rsidR="00FE1733">
          <w:rPr>
            <w:rFonts w:ascii="Tw Cen MT" w:hAnsi="Tw Cen MT" w:cstheme="minorHAnsi"/>
            <w:noProof/>
            <w:webHidden/>
            <w:sz w:val="20"/>
            <w:szCs w:val="20"/>
          </w:rPr>
          <w:t>11</w:t>
        </w:r>
        <w:r w:rsidR="00975874" w:rsidRPr="00B375DA">
          <w:rPr>
            <w:rFonts w:ascii="Tw Cen MT" w:hAnsi="Tw Cen MT" w:cstheme="minorHAnsi"/>
            <w:noProof/>
            <w:webHidden/>
            <w:sz w:val="20"/>
            <w:szCs w:val="20"/>
          </w:rPr>
          <w:fldChar w:fldCharType="end"/>
        </w:r>
      </w:hyperlink>
    </w:p>
    <w:p w14:paraId="3851BF40" w14:textId="77777777" w:rsidR="00975874" w:rsidRPr="00B375DA" w:rsidRDefault="003F4A04">
      <w:pPr>
        <w:pStyle w:val="Kazalovsebine3"/>
        <w:rPr>
          <w:rFonts w:ascii="Tw Cen MT" w:eastAsiaTheme="minorEastAsia" w:hAnsi="Tw Cen MT" w:cstheme="minorHAnsi"/>
          <w:noProof/>
          <w:sz w:val="20"/>
          <w:szCs w:val="20"/>
        </w:rPr>
      </w:pPr>
      <w:hyperlink w:anchor="_Toc149915874" w:history="1">
        <w:r w:rsidR="00975874" w:rsidRPr="00B375DA">
          <w:rPr>
            <w:rStyle w:val="Hiperpovezava"/>
            <w:rFonts w:ascii="Tw Cen MT" w:hAnsi="Tw Cen MT" w:cstheme="minorHAnsi"/>
            <w:noProof/>
            <w:sz w:val="20"/>
            <w:szCs w:val="20"/>
          </w:rPr>
          <w:t>9.3.5</w:t>
        </w:r>
        <w:r w:rsidR="00975874" w:rsidRPr="00B375DA">
          <w:rPr>
            <w:rFonts w:ascii="Tw Cen MT" w:eastAsiaTheme="minorEastAsia" w:hAnsi="Tw Cen MT" w:cstheme="minorHAnsi"/>
            <w:noProof/>
            <w:sz w:val="20"/>
            <w:szCs w:val="20"/>
          </w:rPr>
          <w:tab/>
        </w:r>
        <w:r w:rsidR="00975874" w:rsidRPr="00B375DA">
          <w:rPr>
            <w:rStyle w:val="Hiperpovezava"/>
            <w:rFonts w:ascii="Tw Cen MT" w:hAnsi="Tw Cen MT" w:cstheme="minorHAnsi"/>
            <w:noProof/>
            <w:sz w:val="20"/>
            <w:szCs w:val="20"/>
          </w:rPr>
          <w:t>Tuji gospodarski subjekti</w:t>
        </w:r>
        <w:r w:rsidR="00975874" w:rsidRPr="00B375DA">
          <w:rPr>
            <w:rFonts w:ascii="Tw Cen MT" w:hAnsi="Tw Cen MT" w:cstheme="minorHAnsi"/>
            <w:noProof/>
            <w:webHidden/>
            <w:sz w:val="20"/>
            <w:szCs w:val="20"/>
          </w:rPr>
          <w:tab/>
        </w:r>
        <w:r w:rsidR="00975874" w:rsidRPr="00B375DA">
          <w:rPr>
            <w:rFonts w:ascii="Tw Cen MT" w:hAnsi="Tw Cen MT" w:cstheme="minorHAnsi"/>
            <w:noProof/>
            <w:webHidden/>
            <w:sz w:val="20"/>
            <w:szCs w:val="20"/>
          </w:rPr>
          <w:fldChar w:fldCharType="begin"/>
        </w:r>
        <w:r w:rsidR="00975874" w:rsidRPr="00B375DA">
          <w:rPr>
            <w:rFonts w:ascii="Tw Cen MT" w:hAnsi="Tw Cen MT" w:cstheme="minorHAnsi"/>
            <w:noProof/>
            <w:webHidden/>
            <w:sz w:val="20"/>
            <w:szCs w:val="20"/>
          </w:rPr>
          <w:instrText xml:space="preserve"> PAGEREF _Toc149915874 \h </w:instrText>
        </w:r>
        <w:r w:rsidR="00975874" w:rsidRPr="00B375DA">
          <w:rPr>
            <w:rFonts w:ascii="Tw Cen MT" w:hAnsi="Tw Cen MT" w:cstheme="minorHAnsi"/>
            <w:noProof/>
            <w:webHidden/>
            <w:sz w:val="20"/>
            <w:szCs w:val="20"/>
          </w:rPr>
        </w:r>
        <w:r w:rsidR="00975874" w:rsidRPr="00B375DA">
          <w:rPr>
            <w:rFonts w:ascii="Tw Cen MT" w:hAnsi="Tw Cen MT" w:cstheme="minorHAnsi"/>
            <w:noProof/>
            <w:webHidden/>
            <w:sz w:val="20"/>
            <w:szCs w:val="20"/>
          </w:rPr>
          <w:fldChar w:fldCharType="separate"/>
        </w:r>
        <w:r w:rsidR="00FE1733">
          <w:rPr>
            <w:rFonts w:ascii="Tw Cen MT" w:hAnsi="Tw Cen MT" w:cstheme="minorHAnsi"/>
            <w:noProof/>
            <w:webHidden/>
            <w:sz w:val="20"/>
            <w:szCs w:val="20"/>
          </w:rPr>
          <w:t>12</w:t>
        </w:r>
        <w:r w:rsidR="00975874" w:rsidRPr="00B375DA">
          <w:rPr>
            <w:rFonts w:ascii="Tw Cen MT" w:hAnsi="Tw Cen MT" w:cstheme="minorHAnsi"/>
            <w:noProof/>
            <w:webHidden/>
            <w:sz w:val="20"/>
            <w:szCs w:val="20"/>
          </w:rPr>
          <w:fldChar w:fldCharType="end"/>
        </w:r>
      </w:hyperlink>
    </w:p>
    <w:p w14:paraId="3322BFDC" w14:textId="77777777" w:rsidR="00975874" w:rsidRPr="00B375DA" w:rsidRDefault="003F4A04">
      <w:pPr>
        <w:pStyle w:val="Kazalovsebine3"/>
        <w:rPr>
          <w:rFonts w:ascii="Tw Cen MT" w:eastAsiaTheme="minorEastAsia" w:hAnsi="Tw Cen MT" w:cstheme="minorHAnsi"/>
          <w:noProof/>
          <w:sz w:val="20"/>
          <w:szCs w:val="20"/>
        </w:rPr>
      </w:pPr>
      <w:hyperlink w:anchor="_Toc149915875" w:history="1">
        <w:r w:rsidR="00975874" w:rsidRPr="00B375DA">
          <w:rPr>
            <w:rStyle w:val="Hiperpovezava"/>
            <w:rFonts w:ascii="Tw Cen MT" w:eastAsia="Calibri" w:hAnsi="Tw Cen MT" w:cstheme="minorHAnsi"/>
            <w:noProof/>
            <w:sz w:val="20"/>
            <w:szCs w:val="20"/>
          </w:rPr>
          <w:t>9.3.6</w:t>
        </w:r>
        <w:r w:rsidR="00975874" w:rsidRPr="00B375DA">
          <w:rPr>
            <w:rFonts w:ascii="Tw Cen MT" w:eastAsiaTheme="minorEastAsia" w:hAnsi="Tw Cen MT" w:cstheme="minorHAnsi"/>
            <w:noProof/>
            <w:sz w:val="20"/>
            <w:szCs w:val="20"/>
          </w:rPr>
          <w:tab/>
        </w:r>
        <w:r w:rsidR="00975874" w:rsidRPr="00B375DA">
          <w:rPr>
            <w:rStyle w:val="Hiperpovezava"/>
            <w:rFonts w:ascii="Tw Cen MT" w:eastAsia="Calibri" w:hAnsi="Tw Cen MT" w:cstheme="minorHAnsi"/>
            <w:noProof/>
            <w:sz w:val="20"/>
            <w:szCs w:val="20"/>
          </w:rPr>
          <w:t xml:space="preserve"> Variantne ponudbe</w:t>
        </w:r>
        <w:r w:rsidR="00975874" w:rsidRPr="00B375DA">
          <w:rPr>
            <w:rFonts w:ascii="Tw Cen MT" w:hAnsi="Tw Cen MT" w:cstheme="minorHAnsi"/>
            <w:noProof/>
            <w:webHidden/>
            <w:sz w:val="20"/>
            <w:szCs w:val="20"/>
          </w:rPr>
          <w:tab/>
        </w:r>
        <w:r w:rsidR="00975874" w:rsidRPr="00B375DA">
          <w:rPr>
            <w:rFonts w:ascii="Tw Cen MT" w:hAnsi="Tw Cen MT" w:cstheme="minorHAnsi"/>
            <w:noProof/>
            <w:webHidden/>
            <w:sz w:val="20"/>
            <w:szCs w:val="20"/>
          </w:rPr>
          <w:fldChar w:fldCharType="begin"/>
        </w:r>
        <w:r w:rsidR="00975874" w:rsidRPr="00B375DA">
          <w:rPr>
            <w:rFonts w:ascii="Tw Cen MT" w:hAnsi="Tw Cen MT" w:cstheme="minorHAnsi"/>
            <w:noProof/>
            <w:webHidden/>
            <w:sz w:val="20"/>
            <w:szCs w:val="20"/>
          </w:rPr>
          <w:instrText xml:space="preserve"> PAGEREF _Toc149915875 \h </w:instrText>
        </w:r>
        <w:r w:rsidR="00975874" w:rsidRPr="00B375DA">
          <w:rPr>
            <w:rFonts w:ascii="Tw Cen MT" w:hAnsi="Tw Cen MT" w:cstheme="minorHAnsi"/>
            <w:noProof/>
            <w:webHidden/>
            <w:sz w:val="20"/>
            <w:szCs w:val="20"/>
          </w:rPr>
        </w:r>
        <w:r w:rsidR="00975874" w:rsidRPr="00B375DA">
          <w:rPr>
            <w:rFonts w:ascii="Tw Cen MT" w:hAnsi="Tw Cen MT" w:cstheme="minorHAnsi"/>
            <w:noProof/>
            <w:webHidden/>
            <w:sz w:val="20"/>
            <w:szCs w:val="20"/>
          </w:rPr>
          <w:fldChar w:fldCharType="separate"/>
        </w:r>
        <w:r w:rsidR="00FE1733">
          <w:rPr>
            <w:rFonts w:ascii="Tw Cen MT" w:hAnsi="Tw Cen MT" w:cstheme="minorHAnsi"/>
            <w:noProof/>
            <w:webHidden/>
            <w:sz w:val="20"/>
            <w:szCs w:val="20"/>
          </w:rPr>
          <w:t>12</w:t>
        </w:r>
        <w:r w:rsidR="00975874" w:rsidRPr="00B375DA">
          <w:rPr>
            <w:rFonts w:ascii="Tw Cen MT" w:hAnsi="Tw Cen MT" w:cstheme="minorHAnsi"/>
            <w:noProof/>
            <w:webHidden/>
            <w:sz w:val="20"/>
            <w:szCs w:val="20"/>
          </w:rPr>
          <w:fldChar w:fldCharType="end"/>
        </w:r>
      </w:hyperlink>
    </w:p>
    <w:p w14:paraId="57272AF2" w14:textId="77777777" w:rsidR="00975874" w:rsidRPr="00B375DA" w:rsidRDefault="003F4A04">
      <w:pPr>
        <w:pStyle w:val="Kazalovsebine1"/>
        <w:rPr>
          <w:rFonts w:ascii="Tw Cen MT" w:eastAsiaTheme="minorEastAsia" w:hAnsi="Tw Cen MT" w:cstheme="minorHAnsi"/>
          <w:bCs w:val="0"/>
          <w:caps w:val="0"/>
        </w:rPr>
      </w:pPr>
      <w:hyperlink w:anchor="_Toc149915876" w:history="1">
        <w:r w:rsidR="00975874" w:rsidRPr="00B375DA">
          <w:rPr>
            <w:rStyle w:val="Hiperpovezava"/>
            <w:rFonts w:ascii="Tw Cen MT" w:hAnsi="Tw Cen MT" w:cstheme="minorHAnsi"/>
          </w:rPr>
          <w:t>10</w:t>
        </w:r>
        <w:r w:rsidR="00975874" w:rsidRPr="00B375DA">
          <w:rPr>
            <w:rFonts w:ascii="Tw Cen MT" w:eastAsiaTheme="minorEastAsia" w:hAnsi="Tw Cen MT" w:cstheme="minorHAnsi"/>
            <w:bCs w:val="0"/>
            <w:caps w:val="0"/>
          </w:rPr>
          <w:tab/>
        </w:r>
        <w:r w:rsidR="00975874" w:rsidRPr="00B375DA">
          <w:rPr>
            <w:rStyle w:val="Hiperpovezava"/>
            <w:rFonts w:ascii="Tw Cen MT" w:hAnsi="Tw Cen MT" w:cstheme="minorHAnsi"/>
          </w:rPr>
          <w:t>FINANČNO ZAVAROVANJE ZA DOBRO IZVEDBO POGODBENIH OBVEZNOSTI</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_Toc149915876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12</w:t>
        </w:r>
        <w:r w:rsidR="00975874" w:rsidRPr="00B375DA">
          <w:rPr>
            <w:rFonts w:ascii="Tw Cen MT" w:hAnsi="Tw Cen MT" w:cstheme="minorHAnsi"/>
            <w:webHidden/>
          </w:rPr>
          <w:fldChar w:fldCharType="end"/>
        </w:r>
      </w:hyperlink>
    </w:p>
    <w:p w14:paraId="14A75F75" w14:textId="77777777" w:rsidR="00975874" w:rsidRPr="00B375DA" w:rsidRDefault="003F4A04">
      <w:pPr>
        <w:pStyle w:val="Kazalovsebine1"/>
        <w:rPr>
          <w:rFonts w:ascii="Tw Cen MT" w:eastAsiaTheme="minorEastAsia" w:hAnsi="Tw Cen MT" w:cstheme="minorHAnsi"/>
          <w:bCs w:val="0"/>
          <w:caps w:val="0"/>
        </w:rPr>
      </w:pPr>
      <w:hyperlink w:anchor="_Toc149915877" w:history="1">
        <w:r w:rsidR="00975874" w:rsidRPr="00B375DA">
          <w:rPr>
            <w:rStyle w:val="Hiperpovezava"/>
            <w:rFonts w:ascii="Tw Cen MT" w:hAnsi="Tw Cen MT" w:cstheme="minorHAnsi"/>
          </w:rPr>
          <w:t>11</w:t>
        </w:r>
        <w:r w:rsidR="00975874" w:rsidRPr="00B375DA">
          <w:rPr>
            <w:rFonts w:ascii="Tw Cen MT" w:eastAsiaTheme="minorEastAsia" w:hAnsi="Tw Cen MT" w:cstheme="minorHAnsi"/>
            <w:bCs w:val="0"/>
            <w:caps w:val="0"/>
          </w:rPr>
          <w:tab/>
        </w:r>
        <w:r w:rsidR="00975874" w:rsidRPr="00B375DA">
          <w:rPr>
            <w:rStyle w:val="Hiperpovezava"/>
            <w:rFonts w:ascii="Tw Cen MT" w:hAnsi="Tw Cen MT" w:cstheme="minorHAnsi"/>
          </w:rPr>
          <w:t>OSTALA DOLOČILA V ZVEZI S POSTOPKOM JAVNEGA NAROČILA</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_Toc149915877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13</w:t>
        </w:r>
        <w:r w:rsidR="00975874" w:rsidRPr="00B375DA">
          <w:rPr>
            <w:rFonts w:ascii="Tw Cen MT" w:hAnsi="Tw Cen MT" w:cstheme="minorHAnsi"/>
            <w:webHidden/>
          </w:rPr>
          <w:fldChar w:fldCharType="end"/>
        </w:r>
      </w:hyperlink>
    </w:p>
    <w:p w14:paraId="7405C14D" w14:textId="77777777" w:rsidR="00975874" w:rsidRPr="00B375DA" w:rsidRDefault="003F4A04">
      <w:pPr>
        <w:pStyle w:val="Kazalovsebine2"/>
        <w:rPr>
          <w:rFonts w:ascii="Tw Cen MT" w:eastAsiaTheme="minorEastAsia" w:hAnsi="Tw Cen MT" w:cstheme="minorHAnsi"/>
          <w:color w:val="auto"/>
        </w:rPr>
      </w:pPr>
      <w:hyperlink w:anchor="_Toc149915878" w:history="1">
        <w:r w:rsidR="00975874" w:rsidRPr="00B375DA">
          <w:rPr>
            <w:rStyle w:val="Hiperpovezava"/>
            <w:rFonts w:ascii="Tw Cen MT" w:hAnsi="Tw Cen MT" w:cstheme="minorHAnsi"/>
          </w:rPr>
          <w:t>11.1</w:t>
        </w:r>
        <w:r w:rsidR="00975874" w:rsidRPr="00B375DA">
          <w:rPr>
            <w:rFonts w:ascii="Tw Cen MT" w:eastAsiaTheme="minorEastAsia" w:hAnsi="Tw Cen MT" w:cstheme="minorHAnsi"/>
            <w:color w:val="auto"/>
          </w:rPr>
          <w:tab/>
        </w:r>
        <w:r w:rsidR="00975874" w:rsidRPr="00B375DA">
          <w:rPr>
            <w:rStyle w:val="Hiperpovezava"/>
            <w:rFonts w:ascii="Tw Cen MT" w:hAnsi="Tw Cen MT" w:cstheme="minorHAnsi"/>
          </w:rPr>
          <w:t>Obvestilo o odločitvi o oddaji naročila</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_Toc149915878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13</w:t>
        </w:r>
        <w:r w:rsidR="00975874" w:rsidRPr="00B375DA">
          <w:rPr>
            <w:rFonts w:ascii="Tw Cen MT" w:hAnsi="Tw Cen MT" w:cstheme="minorHAnsi"/>
            <w:webHidden/>
          </w:rPr>
          <w:fldChar w:fldCharType="end"/>
        </w:r>
      </w:hyperlink>
    </w:p>
    <w:p w14:paraId="1BD590D9" w14:textId="77777777" w:rsidR="00975874" w:rsidRPr="00B375DA" w:rsidRDefault="003F4A04">
      <w:pPr>
        <w:pStyle w:val="Kazalovsebine2"/>
        <w:rPr>
          <w:rFonts w:ascii="Tw Cen MT" w:eastAsiaTheme="minorEastAsia" w:hAnsi="Tw Cen MT" w:cstheme="minorHAnsi"/>
          <w:color w:val="auto"/>
        </w:rPr>
      </w:pPr>
      <w:hyperlink w:anchor="_Toc149915879" w:history="1">
        <w:r w:rsidR="00975874" w:rsidRPr="00B375DA">
          <w:rPr>
            <w:rStyle w:val="Hiperpovezava"/>
            <w:rFonts w:ascii="Tw Cen MT" w:hAnsi="Tw Cen MT" w:cstheme="minorHAnsi"/>
          </w:rPr>
          <w:t>11.2</w:t>
        </w:r>
        <w:r w:rsidR="00975874" w:rsidRPr="00B375DA">
          <w:rPr>
            <w:rFonts w:ascii="Tw Cen MT" w:eastAsiaTheme="minorEastAsia" w:hAnsi="Tw Cen MT" w:cstheme="minorHAnsi"/>
            <w:color w:val="auto"/>
          </w:rPr>
          <w:tab/>
        </w:r>
        <w:r w:rsidR="00975874" w:rsidRPr="00B375DA">
          <w:rPr>
            <w:rStyle w:val="Hiperpovezava"/>
            <w:rFonts w:ascii="Tw Cen MT" w:hAnsi="Tw Cen MT" w:cstheme="minorHAnsi"/>
          </w:rPr>
          <w:t>Sklenitev okvirnega sporazuma</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_Toc149915879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13</w:t>
        </w:r>
        <w:r w:rsidR="00975874" w:rsidRPr="00B375DA">
          <w:rPr>
            <w:rFonts w:ascii="Tw Cen MT" w:hAnsi="Tw Cen MT" w:cstheme="minorHAnsi"/>
            <w:webHidden/>
          </w:rPr>
          <w:fldChar w:fldCharType="end"/>
        </w:r>
      </w:hyperlink>
    </w:p>
    <w:p w14:paraId="6B22A1A2" w14:textId="77777777" w:rsidR="00975874" w:rsidRPr="00B375DA" w:rsidRDefault="003F4A04">
      <w:pPr>
        <w:pStyle w:val="Kazalovsebine2"/>
        <w:rPr>
          <w:rFonts w:ascii="Tw Cen MT" w:eastAsiaTheme="minorEastAsia" w:hAnsi="Tw Cen MT" w:cstheme="minorHAnsi"/>
          <w:color w:val="auto"/>
        </w:rPr>
      </w:pPr>
      <w:hyperlink w:anchor="_Toc149915880" w:history="1">
        <w:r w:rsidR="00975874" w:rsidRPr="00B375DA">
          <w:rPr>
            <w:rStyle w:val="Hiperpovezava"/>
            <w:rFonts w:ascii="Tw Cen MT" w:hAnsi="Tw Cen MT" w:cstheme="minorHAnsi"/>
          </w:rPr>
          <w:t>11.3</w:t>
        </w:r>
        <w:r w:rsidR="00975874" w:rsidRPr="00B375DA">
          <w:rPr>
            <w:rFonts w:ascii="Tw Cen MT" w:eastAsiaTheme="minorEastAsia" w:hAnsi="Tw Cen MT" w:cstheme="minorHAnsi"/>
            <w:color w:val="auto"/>
          </w:rPr>
          <w:tab/>
        </w:r>
        <w:r w:rsidR="00975874" w:rsidRPr="00B375DA">
          <w:rPr>
            <w:rStyle w:val="Hiperpovezava"/>
            <w:rFonts w:ascii="Tw Cen MT" w:hAnsi="Tw Cen MT" w:cstheme="minorHAnsi"/>
          </w:rPr>
          <w:t>Predčasno prenehanje okvirnega sporazuma</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_Toc149915880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14</w:t>
        </w:r>
        <w:r w:rsidR="00975874" w:rsidRPr="00B375DA">
          <w:rPr>
            <w:rFonts w:ascii="Tw Cen MT" w:hAnsi="Tw Cen MT" w:cstheme="minorHAnsi"/>
            <w:webHidden/>
          </w:rPr>
          <w:fldChar w:fldCharType="end"/>
        </w:r>
      </w:hyperlink>
    </w:p>
    <w:p w14:paraId="2A9FA4A9" w14:textId="77777777" w:rsidR="00975874" w:rsidRPr="00B375DA" w:rsidRDefault="003F4A04">
      <w:pPr>
        <w:pStyle w:val="Kazalovsebine2"/>
        <w:rPr>
          <w:rFonts w:ascii="Tw Cen MT" w:eastAsiaTheme="minorEastAsia" w:hAnsi="Tw Cen MT" w:cstheme="minorHAnsi"/>
          <w:color w:val="auto"/>
        </w:rPr>
      </w:pPr>
      <w:hyperlink w:anchor="_Toc149915881" w:history="1">
        <w:r w:rsidR="00975874" w:rsidRPr="00B375DA">
          <w:rPr>
            <w:rStyle w:val="Hiperpovezava"/>
            <w:rFonts w:ascii="Tw Cen MT" w:hAnsi="Tw Cen MT" w:cstheme="minorHAnsi"/>
          </w:rPr>
          <w:t>11.4</w:t>
        </w:r>
        <w:r w:rsidR="00975874" w:rsidRPr="00B375DA">
          <w:rPr>
            <w:rFonts w:ascii="Tw Cen MT" w:eastAsiaTheme="minorEastAsia" w:hAnsi="Tw Cen MT" w:cstheme="minorHAnsi"/>
            <w:color w:val="auto"/>
          </w:rPr>
          <w:tab/>
        </w:r>
        <w:r w:rsidR="00975874" w:rsidRPr="00B375DA">
          <w:rPr>
            <w:rStyle w:val="Hiperpovezava"/>
            <w:rFonts w:ascii="Tw Cen MT" w:hAnsi="Tw Cen MT" w:cstheme="minorHAnsi"/>
          </w:rPr>
          <w:t>Pravno varstvo</w:t>
        </w:r>
        <w:r w:rsidR="00975874" w:rsidRPr="00B375DA">
          <w:rPr>
            <w:rFonts w:ascii="Tw Cen MT" w:hAnsi="Tw Cen MT" w:cstheme="minorHAnsi"/>
            <w:webHidden/>
          </w:rPr>
          <w:tab/>
        </w:r>
        <w:r w:rsidR="00975874" w:rsidRPr="00B375DA">
          <w:rPr>
            <w:rFonts w:ascii="Tw Cen MT" w:hAnsi="Tw Cen MT" w:cstheme="minorHAnsi"/>
            <w:webHidden/>
          </w:rPr>
          <w:fldChar w:fldCharType="begin"/>
        </w:r>
        <w:r w:rsidR="00975874" w:rsidRPr="00B375DA">
          <w:rPr>
            <w:rFonts w:ascii="Tw Cen MT" w:hAnsi="Tw Cen MT" w:cstheme="minorHAnsi"/>
            <w:webHidden/>
          </w:rPr>
          <w:instrText xml:space="preserve"> PAGEREF _Toc149915881 \h </w:instrText>
        </w:r>
        <w:r w:rsidR="00975874" w:rsidRPr="00B375DA">
          <w:rPr>
            <w:rFonts w:ascii="Tw Cen MT" w:hAnsi="Tw Cen MT" w:cstheme="minorHAnsi"/>
            <w:webHidden/>
          </w:rPr>
        </w:r>
        <w:r w:rsidR="00975874" w:rsidRPr="00B375DA">
          <w:rPr>
            <w:rFonts w:ascii="Tw Cen MT" w:hAnsi="Tw Cen MT" w:cstheme="minorHAnsi"/>
            <w:webHidden/>
          </w:rPr>
          <w:fldChar w:fldCharType="separate"/>
        </w:r>
        <w:r w:rsidR="00FE1733">
          <w:rPr>
            <w:rFonts w:ascii="Tw Cen MT" w:hAnsi="Tw Cen MT" w:cstheme="minorHAnsi"/>
            <w:webHidden/>
          </w:rPr>
          <w:t>14</w:t>
        </w:r>
        <w:r w:rsidR="00975874" w:rsidRPr="00B375DA">
          <w:rPr>
            <w:rFonts w:ascii="Tw Cen MT" w:hAnsi="Tw Cen MT" w:cstheme="minorHAnsi"/>
            <w:webHidden/>
          </w:rPr>
          <w:fldChar w:fldCharType="end"/>
        </w:r>
      </w:hyperlink>
    </w:p>
    <w:p w14:paraId="586C6972" w14:textId="77777777" w:rsidR="00AB7CE1" w:rsidRPr="00B375DA" w:rsidRDefault="000F427F" w:rsidP="00966B10">
      <w:pPr>
        <w:tabs>
          <w:tab w:val="left" w:pos="426"/>
          <w:tab w:val="right" w:leader="dot" w:pos="9000"/>
        </w:tabs>
        <w:spacing w:line="260" w:lineRule="exact"/>
        <w:rPr>
          <w:rFonts w:ascii="Tw Cen MT" w:hAnsi="Tw Cen MT" w:cstheme="minorHAnsi"/>
          <w:sz w:val="20"/>
          <w:szCs w:val="20"/>
          <w:highlight w:val="yellow"/>
        </w:rPr>
      </w:pPr>
      <w:r w:rsidRPr="00B375DA">
        <w:rPr>
          <w:rFonts w:ascii="Tw Cen MT" w:hAnsi="Tw Cen MT" w:cstheme="minorHAnsi"/>
          <w:bCs/>
          <w:sz w:val="20"/>
          <w:szCs w:val="20"/>
        </w:rPr>
        <w:fldChar w:fldCharType="end"/>
      </w:r>
    </w:p>
    <w:p w14:paraId="521623FD" w14:textId="77777777" w:rsidR="003A774D" w:rsidRPr="00B375DA" w:rsidRDefault="006112AE" w:rsidP="00966B10">
      <w:pPr>
        <w:pStyle w:val="Naslov1"/>
        <w:keepNext w:val="0"/>
        <w:tabs>
          <w:tab w:val="left" w:pos="284"/>
        </w:tabs>
        <w:spacing w:before="0" w:after="0" w:line="260" w:lineRule="exact"/>
        <w:rPr>
          <w:rFonts w:ascii="Tw Cen MT" w:hAnsi="Tw Cen MT" w:cstheme="minorHAnsi"/>
          <w:sz w:val="20"/>
          <w:szCs w:val="20"/>
        </w:rPr>
      </w:pPr>
      <w:r w:rsidRPr="00B375DA">
        <w:rPr>
          <w:rFonts w:ascii="Tw Cen MT" w:hAnsi="Tw Cen MT" w:cstheme="minorHAnsi"/>
          <w:sz w:val="20"/>
          <w:szCs w:val="20"/>
          <w:highlight w:val="yellow"/>
        </w:rPr>
        <w:br w:type="page"/>
      </w:r>
      <w:bookmarkStart w:id="1" w:name="_Toc149915844"/>
      <w:r w:rsidR="006936D6" w:rsidRPr="00B375DA">
        <w:rPr>
          <w:rFonts w:ascii="Tw Cen MT" w:hAnsi="Tw Cen MT" w:cstheme="minorHAnsi"/>
          <w:sz w:val="20"/>
          <w:szCs w:val="20"/>
        </w:rPr>
        <w:lastRenderedPageBreak/>
        <w:t>1</w:t>
      </w:r>
      <w:r w:rsidR="006936D6" w:rsidRPr="00B375DA">
        <w:rPr>
          <w:rFonts w:ascii="Tw Cen MT" w:hAnsi="Tw Cen MT" w:cstheme="minorHAnsi"/>
          <w:sz w:val="20"/>
          <w:szCs w:val="20"/>
        </w:rPr>
        <w:tab/>
      </w:r>
      <w:r w:rsidR="003A774D" w:rsidRPr="00B375DA">
        <w:rPr>
          <w:rFonts w:ascii="Tw Cen MT" w:hAnsi="Tw Cen MT" w:cstheme="minorHAnsi"/>
          <w:sz w:val="20"/>
          <w:szCs w:val="20"/>
        </w:rPr>
        <w:t>NAROČNIK</w:t>
      </w:r>
      <w:bookmarkEnd w:id="1"/>
    </w:p>
    <w:p w14:paraId="366F7821" w14:textId="77777777" w:rsidR="00CF194B" w:rsidRPr="00B375DA" w:rsidRDefault="003A774D" w:rsidP="00966B10">
      <w:pPr>
        <w:spacing w:line="260" w:lineRule="exact"/>
        <w:jc w:val="both"/>
        <w:rPr>
          <w:rFonts w:ascii="Tw Cen MT" w:hAnsi="Tw Cen MT" w:cstheme="minorHAnsi"/>
          <w:dstrike/>
          <w:color w:val="000000" w:themeColor="text1"/>
          <w:sz w:val="20"/>
          <w:szCs w:val="20"/>
        </w:rPr>
      </w:pPr>
      <w:r w:rsidRPr="00B375DA">
        <w:rPr>
          <w:rFonts w:ascii="Tw Cen MT" w:hAnsi="Tw Cen MT" w:cstheme="minorHAnsi"/>
          <w:dstrike/>
          <w:color w:val="000000" w:themeColor="text1"/>
          <w:sz w:val="20"/>
          <w:szCs w:val="20"/>
        </w:rPr>
        <w:t xml:space="preserve"> </w:t>
      </w:r>
    </w:p>
    <w:p w14:paraId="6D604DF2" w14:textId="4BF64285" w:rsidR="00FD480C" w:rsidRPr="00B375DA" w:rsidRDefault="006112AE"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Na podlagi Zakona o ja</w:t>
      </w:r>
      <w:r w:rsidR="00FD37CD" w:rsidRPr="00B375DA">
        <w:rPr>
          <w:rFonts w:ascii="Tw Cen MT" w:hAnsi="Tw Cen MT" w:cstheme="minorHAnsi"/>
          <w:color w:val="000000" w:themeColor="text1"/>
          <w:sz w:val="20"/>
          <w:szCs w:val="20"/>
        </w:rPr>
        <w:t xml:space="preserve">vnem naročanju </w:t>
      </w:r>
      <w:r w:rsidR="002951A0" w:rsidRPr="00B375DA">
        <w:rPr>
          <w:rFonts w:ascii="Tw Cen MT" w:hAnsi="Tw Cen MT" w:cstheme="minorHAnsi"/>
          <w:color w:val="000000" w:themeColor="text1"/>
          <w:sz w:val="20"/>
          <w:szCs w:val="20"/>
        </w:rPr>
        <w:t xml:space="preserve">(Uradni list RS, št. 91/15, 14/18, 121/21, 10/22, 74/22 – </w:t>
      </w:r>
      <w:proofErr w:type="spellStart"/>
      <w:r w:rsidR="002951A0" w:rsidRPr="00B375DA">
        <w:rPr>
          <w:rFonts w:ascii="Tw Cen MT" w:hAnsi="Tw Cen MT" w:cstheme="minorHAnsi"/>
          <w:color w:val="000000" w:themeColor="text1"/>
          <w:sz w:val="20"/>
          <w:szCs w:val="20"/>
        </w:rPr>
        <w:t>odl</w:t>
      </w:r>
      <w:proofErr w:type="spellEnd"/>
      <w:r w:rsidR="002951A0" w:rsidRPr="00B375DA">
        <w:rPr>
          <w:rFonts w:ascii="Tw Cen MT" w:hAnsi="Tw Cen MT" w:cstheme="minorHAnsi"/>
          <w:color w:val="000000" w:themeColor="text1"/>
          <w:sz w:val="20"/>
          <w:szCs w:val="20"/>
        </w:rPr>
        <w:t>. US, 100/22 – ZNUZSZS, 28/23 in 88/23 – ZOPNN-F; v nadaljnjem besedilu: ZJN-3)</w:t>
      </w:r>
      <w:r w:rsidR="00353CD1" w:rsidRPr="00B375DA">
        <w:rPr>
          <w:rFonts w:ascii="Tw Cen MT" w:hAnsi="Tw Cen MT" w:cstheme="minorHAnsi"/>
          <w:color w:val="000000" w:themeColor="text1"/>
          <w:sz w:val="20"/>
          <w:szCs w:val="20"/>
        </w:rPr>
        <w:t xml:space="preserve"> naročilo izvaja </w:t>
      </w:r>
      <w:r w:rsidR="00FD480C" w:rsidRPr="00B375DA">
        <w:rPr>
          <w:rFonts w:ascii="Tw Cen MT" w:hAnsi="Tw Cen MT" w:cstheme="minorHAnsi"/>
          <w:color w:val="000000" w:themeColor="text1"/>
          <w:sz w:val="20"/>
          <w:szCs w:val="20"/>
        </w:rPr>
        <w:t>Splošna bolnišnica Trbovlje, Rudarska cesta 9, 1420 Trbovlje.</w:t>
      </w:r>
    </w:p>
    <w:p w14:paraId="229B3374" w14:textId="77777777" w:rsidR="006112AE" w:rsidRPr="00B375DA" w:rsidRDefault="006112AE" w:rsidP="00966B10">
      <w:pPr>
        <w:spacing w:line="260" w:lineRule="exact"/>
        <w:jc w:val="both"/>
        <w:rPr>
          <w:rFonts w:ascii="Tw Cen MT" w:hAnsi="Tw Cen MT" w:cstheme="minorHAnsi"/>
          <w:dstrike/>
          <w:color w:val="000000" w:themeColor="text1"/>
          <w:sz w:val="20"/>
          <w:szCs w:val="20"/>
        </w:rPr>
      </w:pPr>
    </w:p>
    <w:p w14:paraId="3711AA67" w14:textId="77777777" w:rsidR="006112AE" w:rsidRPr="00B375DA" w:rsidRDefault="00353CD1"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Naročnik vabi vse zainteresirane gospodarske subjekte, da predložijo ponudbo.</w:t>
      </w:r>
    </w:p>
    <w:p w14:paraId="3BC31346" w14:textId="77777777" w:rsidR="00353CD1" w:rsidRPr="00B375DA" w:rsidRDefault="00353CD1" w:rsidP="00966B10">
      <w:pPr>
        <w:spacing w:line="260" w:lineRule="exact"/>
        <w:jc w:val="both"/>
        <w:rPr>
          <w:rFonts w:ascii="Tw Cen MT" w:hAnsi="Tw Cen MT" w:cstheme="minorHAnsi"/>
          <w:color w:val="000000" w:themeColor="text1"/>
          <w:sz w:val="20"/>
          <w:szCs w:val="20"/>
        </w:rPr>
      </w:pPr>
    </w:p>
    <w:p w14:paraId="45C746CF" w14:textId="77777777" w:rsidR="006112AE" w:rsidRPr="00B375DA" w:rsidRDefault="006112AE"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Ponudbe morajo biti v celoti pripravljene v skladu z </w:t>
      </w:r>
      <w:r w:rsidR="00353CD1" w:rsidRPr="00B375DA">
        <w:rPr>
          <w:rFonts w:ascii="Tw Cen MT" w:hAnsi="Tw Cen MT" w:cstheme="minorHAnsi"/>
          <w:color w:val="000000" w:themeColor="text1"/>
          <w:sz w:val="20"/>
          <w:szCs w:val="20"/>
        </w:rPr>
        <w:t>dokumentacijo</w:t>
      </w:r>
      <w:r w:rsidR="00392AF6" w:rsidRPr="00B375DA">
        <w:rPr>
          <w:rFonts w:ascii="Tw Cen MT" w:hAnsi="Tw Cen MT" w:cstheme="minorHAnsi"/>
          <w:color w:val="000000" w:themeColor="text1"/>
          <w:sz w:val="20"/>
          <w:szCs w:val="20"/>
        </w:rPr>
        <w:t xml:space="preserve"> v zvezi z oddajo javnega naročila</w:t>
      </w:r>
      <w:r w:rsidR="00353CD1" w:rsidRPr="00B375DA">
        <w:rPr>
          <w:rFonts w:ascii="Tw Cen MT" w:hAnsi="Tw Cen MT" w:cstheme="minorHAnsi"/>
          <w:color w:val="000000" w:themeColor="text1"/>
          <w:sz w:val="20"/>
          <w:szCs w:val="20"/>
        </w:rPr>
        <w:t xml:space="preserve"> (v nadaljevanju: razpisna dokumentacija)</w:t>
      </w:r>
      <w:r w:rsidRPr="00B375DA">
        <w:rPr>
          <w:rFonts w:ascii="Tw Cen MT" w:hAnsi="Tw Cen MT" w:cstheme="minorHAnsi"/>
          <w:color w:val="000000" w:themeColor="text1"/>
          <w:sz w:val="20"/>
          <w:szCs w:val="20"/>
        </w:rPr>
        <w:t xml:space="preserve"> in morajo izpolnjevati vse </w:t>
      </w:r>
      <w:r w:rsidR="00FD37CD" w:rsidRPr="00B375DA">
        <w:rPr>
          <w:rFonts w:ascii="Tw Cen MT" w:hAnsi="Tw Cen MT" w:cstheme="minorHAnsi"/>
          <w:color w:val="000000" w:themeColor="text1"/>
          <w:sz w:val="20"/>
          <w:szCs w:val="20"/>
        </w:rPr>
        <w:t xml:space="preserve">zahteve oziroma </w:t>
      </w:r>
      <w:r w:rsidRPr="00B375DA">
        <w:rPr>
          <w:rFonts w:ascii="Tw Cen MT" w:hAnsi="Tw Cen MT" w:cstheme="minorHAnsi"/>
          <w:color w:val="000000" w:themeColor="text1"/>
          <w:sz w:val="20"/>
          <w:szCs w:val="20"/>
        </w:rPr>
        <w:t>pogoje za  sodelovanje v postopku javnega naročila.</w:t>
      </w:r>
    </w:p>
    <w:p w14:paraId="08F46000" w14:textId="77777777" w:rsidR="003A774D" w:rsidRPr="00B375DA" w:rsidRDefault="003A774D" w:rsidP="00966B10">
      <w:pPr>
        <w:spacing w:line="260" w:lineRule="exact"/>
        <w:jc w:val="both"/>
        <w:rPr>
          <w:rFonts w:ascii="Tw Cen MT" w:hAnsi="Tw Cen MT" w:cstheme="minorHAnsi"/>
          <w:color w:val="000000" w:themeColor="text1"/>
          <w:sz w:val="20"/>
          <w:szCs w:val="20"/>
        </w:rPr>
      </w:pPr>
    </w:p>
    <w:p w14:paraId="22138996" w14:textId="77777777" w:rsidR="006112AE" w:rsidRPr="00B375DA" w:rsidRDefault="006112AE"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Vsi stroški priprave in predložitve ponudbene dokumentacije bremenijo ponudnika.</w:t>
      </w:r>
    </w:p>
    <w:p w14:paraId="18CBD019" w14:textId="77777777" w:rsidR="00ED4593" w:rsidRPr="00B375DA" w:rsidRDefault="00ED4593" w:rsidP="00966B10">
      <w:pPr>
        <w:spacing w:line="260" w:lineRule="exact"/>
        <w:rPr>
          <w:rFonts w:ascii="Tw Cen MT" w:hAnsi="Tw Cen MT" w:cstheme="minorHAnsi"/>
          <w:color w:val="000000" w:themeColor="text1"/>
          <w:sz w:val="20"/>
          <w:szCs w:val="20"/>
        </w:rPr>
      </w:pPr>
    </w:p>
    <w:p w14:paraId="5DFB1237" w14:textId="77777777" w:rsidR="00D07A45" w:rsidRPr="00B375DA" w:rsidRDefault="006936D6" w:rsidP="00966B10">
      <w:pPr>
        <w:pStyle w:val="Naslov1"/>
        <w:keepNext w:val="0"/>
        <w:tabs>
          <w:tab w:val="left" w:pos="284"/>
        </w:tabs>
        <w:spacing w:before="0" w:after="0" w:line="260" w:lineRule="exact"/>
        <w:jc w:val="both"/>
        <w:rPr>
          <w:rFonts w:ascii="Tw Cen MT" w:hAnsi="Tw Cen MT" w:cstheme="minorHAnsi"/>
          <w:sz w:val="20"/>
          <w:szCs w:val="20"/>
        </w:rPr>
      </w:pPr>
      <w:bookmarkStart w:id="2" w:name="_Toc149915845"/>
      <w:r w:rsidRPr="00B375DA">
        <w:rPr>
          <w:rFonts w:ascii="Tw Cen MT" w:hAnsi="Tw Cen MT" w:cstheme="minorHAnsi"/>
          <w:sz w:val="20"/>
          <w:szCs w:val="20"/>
        </w:rPr>
        <w:t>2</w:t>
      </w:r>
      <w:r w:rsidRPr="00B375DA">
        <w:rPr>
          <w:rFonts w:ascii="Tw Cen MT" w:hAnsi="Tw Cen MT" w:cstheme="minorHAnsi"/>
          <w:sz w:val="20"/>
          <w:szCs w:val="20"/>
        </w:rPr>
        <w:tab/>
      </w:r>
      <w:r w:rsidR="00353CD1" w:rsidRPr="00B375DA">
        <w:rPr>
          <w:rFonts w:ascii="Tw Cen MT" w:hAnsi="Tw Cen MT" w:cstheme="minorHAnsi"/>
          <w:sz w:val="20"/>
          <w:szCs w:val="20"/>
        </w:rPr>
        <w:t>OZNAKA IN PREDMET JAVNEGA NAROČILA</w:t>
      </w:r>
      <w:bookmarkEnd w:id="2"/>
      <w:r w:rsidR="00D07A45" w:rsidRPr="00B375DA">
        <w:rPr>
          <w:rFonts w:ascii="Tw Cen MT" w:hAnsi="Tw Cen MT" w:cstheme="minorHAnsi"/>
          <w:sz w:val="20"/>
          <w:szCs w:val="20"/>
        </w:rPr>
        <w:t xml:space="preserve"> </w:t>
      </w:r>
    </w:p>
    <w:p w14:paraId="03F6BE99" w14:textId="77777777" w:rsidR="00353CD1" w:rsidRPr="00B375DA" w:rsidRDefault="00353CD1" w:rsidP="00966B10">
      <w:pPr>
        <w:spacing w:line="260" w:lineRule="exact"/>
        <w:rPr>
          <w:rFonts w:ascii="Tw Cen MT" w:hAnsi="Tw Cen MT" w:cstheme="minorHAnsi"/>
          <w:sz w:val="20"/>
          <w:szCs w:val="20"/>
        </w:rPr>
      </w:pPr>
    </w:p>
    <w:p w14:paraId="2BFA954D" w14:textId="36AE1D8F" w:rsidR="00582C15" w:rsidRPr="00B375DA" w:rsidRDefault="00582C15"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 xml:space="preserve">Oznaka: </w:t>
      </w:r>
      <w:r w:rsidRPr="00B375DA">
        <w:rPr>
          <w:rFonts w:ascii="Tw Cen MT" w:hAnsi="Tw Cen MT" w:cstheme="minorHAnsi"/>
          <w:sz w:val="20"/>
          <w:szCs w:val="20"/>
        </w:rPr>
        <w:tab/>
      </w:r>
      <w:r w:rsidR="00935FD6" w:rsidRPr="00B375DA">
        <w:rPr>
          <w:rFonts w:ascii="Tw Cen MT" w:hAnsi="Tw Cen MT" w:cstheme="minorHAnsi"/>
          <w:sz w:val="20"/>
          <w:szCs w:val="20"/>
        </w:rPr>
        <w:t>202</w:t>
      </w:r>
      <w:r w:rsidR="008C7E95" w:rsidRPr="00B375DA">
        <w:rPr>
          <w:rFonts w:ascii="Tw Cen MT" w:hAnsi="Tw Cen MT" w:cstheme="minorHAnsi"/>
          <w:sz w:val="20"/>
          <w:szCs w:val="20"/>
        </w:rPr>
        <w:t>3</w:t>
      </w:r>
      <w:r w:rsidR="005E1619" w:rsidRPr="00B375DA">
        <w:rPr>
          <w:rFonts w:ascii="Tw Cen MT" w:hAnsi="Tw Cen MT" w:cstheme="minorHAnsi"/>
          <w:sz w:val="20"/>
          <w:szCs w:val="20"/>
        </w:rPr>
        <w:t>/460-</w:t>
      </w:r>
      <w:r w:rsidR="00387ADB" w:rsidRPr="00B375DA">
        <w:rPr>
          <w:rFonts w:ascii="Tw Cen MT" w:hAnsi="Tw Cen MT" w:cstheme="minorHAnsi"/>
          <w:sz w:val="20"/>
          <w:szCs w:val="20"/>
        </w:rPr>
        <w:t>150</w:t>
      </w:r>
      <w:r w:rsidRPr="00B375DA">
        <w:rPr>
          <w:rFonts w:ascii="Tw Cen MT" w:hAnsi="Tw Cen MT" w:cstheme="minorHAnsi"/>
          <w:sz w:val="20"/>
          <w:szCs w:val="20"/>
        </w:rPr>
        <w:t xml:space="preserve"> </w:t>
      </w:r>
    </w:p>
    <w:p w14:paraId="473E7AC5" w14:textId="799C68FA" w:rsidR="000A74CE" w:rsidRPr="00B375DA" w:rsidRDefault="000A74CE" w:rsidP="00966B10">
      <w:pPr>
        <w:spacing w:line="260" w:lineRule="exact"/>
        <w:ind w:left="1416" w:hanging="1416"/>
        <w:jc w:val="both"/>
        <w:rPr>
          <w:rFonts w:ascii="Tw Cen MT" w:hAnsi="Tw Cen MT" w:cstheme="minorHAnsi"/>
          <w:sz w:val="20"/>
          <w:szCs w:val="20"/>
        </w:rPr>
      </w:pPr>
      <w:r w:rsidRPr="00B375DA">
        <w:rPr>
          <w:rFonts w:ascii="Tw Cen MT" w:hAnsi="Tw Cen MT" w:cstheme="minorHAnsi"/>
          <w:sz w:val="20"/>
          <w:szCs w:val="20"/>
        </w:rPr>
        <w:t>Predmet:</w:t>
      </w:r>
      <w:r w:rsidRPr="00B375DA">
        <w:rPr>
          <w:rFonts w:ascii="Tw Cen MT" w:hAnsi="Tw Cen MT" w:cstheme="minorHAnsi"/>
          <w:sz w:val="20"/>
          <w:szCs w:val="20"/>
        </w:rPr>
        <w:tab/>
      </w:r>
      <w:r w:rsidR="00604A07" w:rsidRPr="00B375DA">
        <w:rPr>
          <w:rFonts w:ascii="Tw Cen MT" w:hAnsi="Tw Cen MT" w:cstheme="minorHAnsi"/>
          <w:sz w:val="20"/>
          <w:szCs w:val="20"/>
        </w:rPr>
        <w:t>dobava</w:t>
      </w:r>
      <w:r w:rsidR="005E1619" w:rsidRPr="00B375DA">
        <w:rPr>
          <w:rFonts w:ascii="Tw Cen MT" w:hAnsi="Tw Cen MT" w:cstheme="minorHAnsi"/>
          <w:sz w:val="20"/>
          <w:szCs w:val="20"/>
        </w:rPr>
        <w:t xml:space="preserve"> </w:t>
      </w:r>
      <w:proofErr w:type="spellStart"/>
      <w:r w:rsidR="00D545D4" w:rsidRPr="00B375DA">
        <w:rPr>
          <w:rFonts w:ascii="Tw Cen MT" w:hAnsi="Tw Cen MT" w:cstheme="minorHAnsi"/>
          <w:sz w:val="20"/>
          <w:szCs w:val="20"/>
        </w:rPr>
        <w:t>osteosintetskega</w:t>
      </w:r>
      <w:proofErr w:type="spellEnd"/>
      <w:r w:rsidR="005E1619" w:rsidRPr="00B375DA">
        <w:rPr>
          <w:rFonts w:ascii="Tw Cen MT" w:hAnsi="Tw Cen MT" w:cstheme="minorHAnsi"/>
          <w:sz w:val="20"/>
          <w:szCs w:val="20"/>
        </w:rPr>
        <w:t xml:space="preserve"> materiala</w:t>
      </w:r>
      <w:r w:rsidR="00604A07" w:rsidRPr="00B375DA">
        <w:rPr>
          <w:rFonts w:ascii="Tw Cen MT" w:hAnsi="Tw Cen MT" w:cstheme="minorHAnsi"/>
          <w:sz w:val="20"/>
          <w:szCs w:val="20"/>
        </w:rPr>
        <w:t xml:space="preserve"> </w:t>
      </w:r>
      <w:r w:rsidRPr="00B375DA">
        <w:rPr>
          <w:rFonts w:ascii="Tw Cen MT" w:hAnsi="Tw Cen MT" w:cstheme="minorHAnsi"/>
          <w:sz w:val="20"/>
          <w:szCs w:val="20"/>
        </w:rPr>
        <w:t xml:space="preserve">(v nadaljevanju: </w:t>
      </w:r>
      <w:r w:rsidR="005E1619" w:rsidRPr="00B375DA">
        <w:rPr>
          <w:rFonts w:ascii="Tw Cen MT" w:hAnsi="Tw Cen MT" w:cstheme="minorHAnsi"/>
          <w:sz w:val="20"/>
          <w:szCs w:val="20"/>
        </w:rPr>
        <w:t>blago</w:t>
      </w:r>
      <w:r w:rsidRPr="00B375DA">
        <w:rPr>
          <w:rFonts w:ascii="Tw Cen MT" w:hAnsi="Tw Cen MT" w:cstheme="minorHAnsi"/>
          <w:sz w:val="20"/>
          <w:szCs w:val="20"/>
        </w:rPr>
        <w:t>)</w:t>
      </w:r>
      <w:r w:rsidR="00604A07" w:rsidRPr="00B375DA">
        <w:rPr>
          <w:rFonts w:ascii="Tw Cen MT" w:hAnsi="Tw Cen MT" w:cstheme="minorHAnsi"/>
          <w:sz w:val="20"/>
          <w:szCs w:val="20"/>
        </w:rPr>
        <w:t xml:space="preserve"> za </w:t>
      </w:r>
      <w:r w:rsidR="00D545D4" w:rsidRPr="00B375DA">
        <w:rPr>
          <w:rFonts w:ascii="Tw Cen MT" w:hAnsi="Tw Cen MT" w:cstheme="minorHAnsi"/>
          <w:sz w:val="20"/>
          <w:szCs w:val="20"/>
        </w:rPr>
        <w:t xml:space="preserve">obdobje </w:t>
      </w:r>
      <w:r w:rsidR="00FB6EAE" w:rsidRPr="00B375DA">
        <w:rPr>
          <w:rFonts w:ascii="Tw Cen MT" w:hAnsi="Tw Cen MT" w:cstheme="minorHAnsi"/>
          <w:sz w:val="20"/>
          <w:szCs w:val="20"/>
        </w:rPr>
        <w:t>4</w:t>
      </w:r>
      <w:r w:rsidR="00D545D4" w:rsidRPr="00B375DA">
        <w:rPr>
          <w:rFonts w:ascii="Tw Cen MT" w:hAnsi="Tw Cen MT" w:cstheme="minorHAnsi"/>
          <w:sz w:val="20"/>
          <w:szCs w:val="20"/>
        </w:rPr>
        <w:t>8</w:t>
      </w:r>
      <w:r w:rsidR="00FB6EAE" w:rsidRPr="00B375DA">
        <w:rPr>
          <w:rFonts w:ascii="Tw Cen MT" w:hAnsi="Tw Cen MT" w:cstheme="minorHAnsi"/>
          <w:sz w:val="20"/>
          <w:szCs w:val="20"/>
        </w:rPr>
        <w:t xml:space="preserve"> mesecev</w:t>
      </w:r>
      <w:r w:rsidRPr="00B375DA">
        <w:rPr>
          <w:rFonts w:ascii="Tw Cen MT" w:hAnsi="Tw Cen MT" w:cstheme="minorHAnsi"/>
          <w:sz w:val="20"/>
          <w:szCs w:val="20"/>
        </w:rPr>
        <w:t xml:space="preserve">, ki obsega naslednje sklope: </w:t>
      </w:r>
    </w:p>
    <w:p w14:paraId="0CE62999" w14:textId="588C35DC" w:rsidR="00884EA7" w:rsidRPr="00B375DA" w:rsidRDefault="00884EA7" w:rsidP="00816EC2">
      <w:pPr>
        <w:spacing w:line="260" w:lineRule="exact"/>
        <w:ind w:left="707" w:firstLine="709"/>
        <w:jc w:val="both"/>
        <w:rPr>
          <w:rFonts w:ascii="Tw Cen MT" w:hAnsi="Tw Cen MT" w:cstheme="minorHAnsi"/>
          <w:sz w:val="20"/>
          <w:szCs w:val="20"/>
          <w:lang w:eastAsia="en-US"/>
        </w:rPr>
      </w:pPr>
      <w:r w:rsidRPr="00B375DA">
        <w:rPr>
          <w:rFonts w:ascii="Tw Cen MT" w:hAnsi="Tw Cen MT" w:cstheme="minorHAnsi"/>
          <w:sz w:val="20"/>
          <w:szCs w:val="20"/>
          <w:lang w:eastAsia="en-US"/>
        </w:rPr>
        <w:t>Sklop 1: DHS in  PLOŠČE KONDILARNE 95 ST;</w:t>
      </w:r>
    </w:p>
    <w:p w14:paraId="64A841B5" w14:textId="7458287C"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2: OSTEOSINTEZA SISTEM 2,0; 2,4 IN 2,7 mm;</w:t>
      </w:r>
    </w:p>
    <w:p w14:paraId="27860D95" w14:textId="439A950E"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3: OSTEOSINTEZA SISTEM 4,5 mm;</w:t>
      </w:r>
    </w:p>
    <w:p w14:paraId="5E367B2B" w14:textId="331184C3"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4: VOTLI VIJAKI OD 3,0mm - 7,3 mm;</w:t>
      </w:r>
    </w:p>
    <w:p w14:paraId="44FAD0FD" w14:textId="36EF0552"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5: OSTEOSINTEZA 3,5;</w:t>
      </w:r>
    </w:p>
    <w:p w14:paraId="0854D215" w14:textId="01281DED"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6: ŽEBLJI;</w:t>
      </w:r>
    </w:p>
    <w:p w14:paraId="237D3F88" w14:textId="3664A7C1"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7: SVEDRI, NASTAVKI ZA ŽAGO, OSTALO;</w:t>
      </w:r>
    </w:p>
    <w:p w14:paraId="3862C3FA" w14:textId="4844A574"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8: ZUNANJI FIKSATER;</w:t>
      </w:r>
    </w:p>
    <w:p w14:paraId="1F709FD9" w14:textId="276A2F4B"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9: DELNE IN TOTALNE KOLČNE PROTEZE;</w:t>
      </w:r>
    </w:p>
    <w:p w14:paraId="272FD12A" w14:textId="69501915"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10: KOLENSKA TOTALNA ENDOPROTEZA ;</w:t>
      </w:r>
    </w:p>
    <w:p w14:paraId="4863E5E0" w14:textId="4D0F2400"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 xml:space="preserve">Sklop 11: KOLENSKA PARCIALNA ENDOPROTEZA; </w:t>
      </w:r>
    </w:p>
    <w:p w14:paraId="51A12CA6" w14:textId="63C408E9"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12: KOSTNI CEMENT;</w:t>
      </w:r>
    </w:p>
    <w:p w14:paraId="7D729831" w14:textId="1C49815B"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13: MATERIAL ZA ARTROSKOPIJO – VIJAKI;</w:t>
      </w:r>
    </w:p>
    <w:p w14:paraId="779B4924" w14:textId="48DC21AA"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14: MATERIAL ZA ARTROSKOPIJO – ŽICA;</w:t>
      </w:r>
    </w:p>
    <w:p w14:paraId="30C0BC0A" w14:textId="29117640"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15: MATERIAL ZA ARTROSKOPIJO – SVEDRI;</w:t>
      </w:r>
    </w:p>
    <w:p w14:paraId="652C95D4" w14:textId="6370762A"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16: MATERIAL ZA ARTROSKOPIJO - ŠIV ZA MENISKUS;</w:t>
      </w:r>
    </w:p>
    <w:p w14:paraId="207133DE" w14:textId="6EFBB016" w:rsidR="00884EA7" w:rsidRPr="00B375DA" w:rsidRDefault="00884EA7" w:rsidP="00816EC2">
      <w:pPr>
        <w:spacing w:line="260" w:lineRule="exact"/>
        <w:ind w:left="1416"/>
        <w:jc w:val="both"/>
        <w:rPr>
          <w:rFonts w:ascii="Tw Cen MT" w:hAnsi="Tw Cen MT" w:cstheme="minorHAnsi"/>
          <w:sz w:val="20"/>
          <w:szCs w:val="20"/>
          <w:lang w:eastAsia="en-US"/>
        </w:rPr>
      </w:pPr>
      <w:r w:rsidRPr="00B375DA">
        <w:rPr>
          <w:rFonts w:ascii="Tw Cen MT" w:hAnsi="Tw Cen MT" w:cstheme="minorHAnsi"/>
          <w:sz w:val="20"/>
          <w:szCs w:val="20"/>
          <w:lang w:eastAsia="en-US"/>
        </w:rPr>
        <w:t>Sklop 17: MATERIAL ZA ARTROSKOPIJO – BRIVNIK;</w:t>
      </w:r>
    </w:p>
    <w:p w14:paraId="6B9EA41A" w14:textId="1BFE0825" w:rsidR="005E1619" w:rsidRPr="00B375DA" w:rsidRDefault="00884EA7" w:rsidP="00816EC2">
      <w:pPr>
        <w:spacing w:line="260" w:lineRule="exact"/>
        <w:ind w:left="1416"/>
        <w:jc w:val="both"/>
        <w:rPr>
          <w:rFonts w:ascii="Tw Cen MT" w:hAnsi="Tw Cen MT" w:cstheme="minorHAnsi"/>
          <w:sz w:val="20"/>
          <w:szCs w:val="20"/>
          <w:highlight w:val="yellow"/>
          <w:lang w:eastAsia="en-US"/>
        </w:rPr>
      </w:pPr>
      <w:r w:rsidRPr="00B375DA">
        <w:rPr>
          <w:rFonts w:ascii="Tw Cen MT" w:hAnsi="Tw Cen MT" w:cstheme="minorHAnsi"/>
          <w:sz w:val="20"/>
          <w:szCs w:val="20"/>
          <w:lang w:eastAsia="en-US"/>
        </w:rPr>
        <w:t xml:space="preserve">Sklop 18: MATERIAL ZA ARTROSKOPIJO - VSADEK ACL </w:t>
      </w:r>
      <w:proofErr w:type="spellStart"/>
      <w:r w:rsidRPr="00B375DA">
        <w:rPr>
          <w:rFonts w:ascii="Tw Cen MT" w:hAnsi="Tw Cen MT" w:cstheme="minorHAnsi"/>
          <w:sz w:val="20"/>
          <w:szCs w:val="20"/>
          <w:lang w:eastAsia="en-US"/>
        </w:rPr>
        <w:t>TightRope</w:t>
      </w:r>
      <w:proofErr w:type="spellEnd"/>
      <w:r w:rsidRPr="00B375DA">
        <w:rPr>
          <w:rFonts w:ascii="Tw Cen MT" w:hAnsi="Tw Cen MT" w:cstheme="minorHAnsi"/>
          <w:sz w:val="20"/>
          <w:szCs w:val="20"/>
          <w:lang w:eastAsia="en-US"/>
        </w:rPr>
        <w:t>.</w:t>
      </w:r>
    </w:p>
    <w:p w14:paraId="450957FB" w14:textId="77777777" w:rsidR="00884EA7" w:rsidRPr="00B375DA" w:rsidRDefault="00884EA7" w:rsidP="00884EA7">
      <w:pPr>
        <w:spacing w:line="260" w:lineRule="exact"/>
        <w:jc w:val="both"/>
        <w:rPr>
          <w:rFonts w:ascii="Tw Cen MT" w:hAnsi="Tw Cen MT" w:cstheme="minorHAnsi"/>
          <w:sz w:val="20"/>
          <w:szCs w:val="20"/>
          <w:highlight w:val="yellow"/>
          <w:lang w:eastAsia="en-US"/>
        </w:rPr>
      </w:pPr>
    </w:p>
    <w:p w14:paraId="2E88B2F7" w14:textId="7AEFC015" w:rsidR="005158A2" w:rsidRPr="00B375DA" w:rsidRDefault="00767A43" w:rsidP="00966B10">
      <w:pPr>
        <w:spacing w:line="260" w:lineRule="exact"/>
        <w:jc w:val="both"/>
        <w:rPr>
          <w:rFonts w:ascii="Tw Cen MT" w:hAnsi="Tw Cen MT" w:cstheme="minorHAnsi"/>
          <w:sz w:val="20"/>
          <w:szCs w:val="20"/>
          <w:lang w:eastAsia="en-US"/>
        </w:rPr>
      </w:pPr>
      <w:r w:rsidRPr="00B375DA">
        <w:rPr>
          <w:rFonts w:ascii="Tw Cen MT" w:hAnsi="Tw Cen MT" w:cstheme="minorHAnsi"/>
          <w:sz w:val="20"/>
          <w:szCs w:val="20"/>
          <w:lang w:eastAsia="en-US"/>
        </w:rPr>
        <w:t>Ponudniki se lahko prijavijo za dobavo predmeta naročila v celoti (sklop 1 - 18) ali posamezen sklop v celoti – vse postavke blaga, ki so v sklopu. Ponudniki ne morejo ponuditi posameznega blaga iz posameznega sklopa.</w:t>
      </w:r>
    </w:p>
    <w:p w14:paraId="45292AA1" w14:textId="77777777" w:rsidR="00767A43" w:rsidRPr="00B375DA" w:rsidRDefault="00767A43" w:rsidP="00966B10">
      <w:pPr>
        <w:spacing w:line="260" w:lineRule="exact"/>
        <w:jc w:val="both"/>
        <w:rPr>
          <w:rFonts w:ascii="Tw Cen MT" w:hAnsi="Tw Cen MT" w:cstheme="minorHAnsi"/>
          <w:sz w:val="20"/>
          <w:szCs w:val="20"/>
          <w:lang w:eastAsia="en-US"/>
        </w:rPr>
      </w:pPr>
    </w:p>
    <w:p w14:paraId="6AE5D532" w14:textId="77777777" w:rsidR="00767A43" w:rsidRPr="00B375DA" w:rsidRDefault="00767A43" w:rsidP="00767A43">
      <w:pPr>
        <w:spacing w:line="260" w:lineRule="exact"/>
        <w:jc w:val="both"/>
        <w:rPr>
          <w:rFonts w:ascii="Tw Cen MT" w:hAnsi="Tw Cen MT" w:cstheme="minorHAnsi"/>
          <w:dstrike/>
          <w:color w:val="000000" w:themeColor="text1"/>
          <w:sz w:val="20"/>
          <w:szCs w:val="20"/>
        </w:rPr>
      </w:pPr>
      <w:r w:rsidRPr="00B375DA">
        <w:rPr>
          <w:rFonts w:ascii="Tw Cen MT" w:hAnsi="Tw Cen MT" w:cstheme="minorHAnsi"/>
          <w:color w:val="000000" w:themeColor="text1"/>
          <w:sz w:val="20"/>
          <w:szCs w:val="20"/>
        </w:rPr>
        <w:t>Predmet javnega naročila in zahteve naročnika so podrobneje opredeljeni v prilogi »2_Opis predmeta javnega naročila in zahteve naročnika« ter prilogi »3_Ponudbeni predračun«.</w:t>
      </w:r>
    </w:p>
    <w:p w14:paraId="1BC836AA" w14:textId="77777777" w:rsidR="00767A43" w:rsidRPr="00B375DA" w:rsidRDefault="00767A43" w:rsidP="00966B10">
      <w:pPr>
        <w:spacing w:line="260" w:lineRule="exact"/>
        <w:jc w:val="both"/>
        <w:rPr>
          <w:rFonts w:ascii="Tw Cen MT" w:hAnsi="Tw Cen MT" w:cstheme="minorHAnsi"/>
          <w:sz w:val="20"/>
          <w:szCs w:val="20"/>
          <w:lang w:eastAsia="en-US"/>
        </w:rPr>
      </w:pPr>
    </w:p>
    <w:p w14:paraId="60AA1092" w14:textId="77777777" w:rsidR="007B3B54" w:rsidRPr="00B375DA" w:rsidRDefault="007B3B54"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Za oddajo predmetnega naročila se v skladu s 40. členom ZJN-3 izvede odprti postopek naročila.</w:t>
      </w:r>
    </w:p>
    <w:p w14:paraId="63F00990" w14:textId="77777777" w:rsidR="005F4772" w:rsidRPr="00B375DA" w:rsidRDefault="005F4772" w:rsidP="00966B10">
      <w:pPr>
        <w:spacing w:line="260" w:lineRule="exact"/>
        <w:rPr>
          <w:rFonts w:ascii="Tw Cen MT" w:hAnsi="Tw Cen MT" w:cstheme="minorHAnsi"/>
          <w:color w:val="000000" w:themeColor="text1"/>
          <w:sz w:val="20"/>
          <w:szCs w:val="20"/>
        </w:rPr>
      </w:pPr>
    </w:p>
    <w:p w14:paraId="0AABC67D" w14:textId="77777777" w:rsidR="007744C3" w:rsidRPr="00B375DA" w:rsidRDefault="007744C3"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0"/>
          <w:szCs w:val="20"/>
        </w:rPr>
      </w:pPr>
      <w:bookmarkStart w:id="3" w:name="_Toc149915846"/>
      <w:r w:rsidRPr="00B375DA">
        <w:rPr>
          <w:rFonts w:ascii="Tw Cen MT" w:hAnsi="Tw Cen MT" w:cstheme="minorHAnsi"/>
          <w:sz w:val="20"/>
          <w:szCs w:val="20"/>
        </w:rPr>
        <w:t>ROK IN NAČIN PREDLOŽITVE PONUDBE</w:t>
      </w:r>
      <w:bookmarkEnd w:id="3"/>
    </w:p>
    <w:p w14:paraId="7AEA4F78" w14:textId="77777777" w:rsidR="007744C3" w:rsidRPr="00B375DA" w:rsidRDefault="007744C3" w:rsidP="00966B10">
      <w:pPr>
        <w:spacing w:line="260" w:lineRule="exact"/>
        <w:jc w:val="both"/>
        <w:rPr>
          <w:rFonts w:ascii="Tw Cen MT" w:eastAsia="Calibri" w:hAnsi="Tw Cen MT" w:cstheme="minorHAnsi"/>
          <w:sz w:val="20"/>
          <w:szCs w:val="20"/>
          <w:lang w:eastAsia="en-US"/>
        </w:rPr>
      </w:pPr>
    </w:p>
    <w:p w14:paraId="09F7B94A" w14:textId="77777777" w:rsidR="007744C3" w:rsidRPr="00B375DA" w:rsidRDefault="00AB0A42" w:rsidP="00966B10">
      <w:pPr>
        <w:pStyle w:val="Naslov2"/>
        <w:keepNext w:val="0"/>
        <w:tabs>
          <w:tab w:val="left" w:pos="567"/>
        </w:tabs>
        <w:spacing w:before="0" w:after="0" w:line="260" w:lineRule="exact"/>
        <w:rPr>
          <w:rFonts w:ascii="Tw Cen MT" w:hAnsi="Tw Cen MT" w:cstheme="minorHAnsi"/>
          <w:sz w:val="20"/>
          <w:szCs w:val="20"/>
        </w:rPr>
      </w:pPr>
      <w:bookmarkStart w:id="4" w:name="_Toc149915847"/>
      <w:r w:rsidRPr="00B375DA">
        <w:rPr>
          <w:rFonts w:ascii="Tw Cen MT" w:hAnsi="Tw Cen MT" w:cstheme="minorHAnsi"/>
          <w:sz w:val="20"/>
          <w:szCs w:val="20"/>
        </w:rPr>
        <w:t>3</w:t>
      </w:r>
      <w:r w:rsidR="006936D6" w:rsidRPr="00B375DA">
        <w:rPr>
          <w:rFonts w:ascii="Tw Cen MT" w:hAnsi="Tw Cen MT" w:cstheme="minorHAnsi"/>
          <w:sz w:val="20"/>
          <w:szCs w:val="20"/>
        </w:rPr>
        <w:t>.1</w:t>
      </w:r>
      <w:r w:rsidR="006936D6" w:rsidRPr="00B375DA">
        <w:rPr>
          <w:rFonts w:ascii="Tw Cen MT" w:hAnsi="Tw Cen MT" w:cstheme="minorHAnsi"/>
          <w:sz w:val="20"/>
          <w:szCs w:val="20"/>
        </w:rPr>
        <w:tab/>
      </w:r>
      <w:r w:rsidR="007744C3" w:rsidRPr="00B375DA">
        <w:rPr>
          <w:rFonts w:ascii="Tw Cen MT" w:hAnsi="Tw Cen MT" w:cstheme="minorHAnsi"/>
          <w:sz w:val="20"/>
          <w:szCs w:val="20"/>
        </w:rPr>
        <w:t>Predložitev ponudbe v sistemu e-JN</w:t>
      </w:r>
      <w:bookmarkEnd w:id="4"/>
    </w:p>
    <w:p w14:paraId="7F8C07BF" w14:textId="77777777" w:rsidR="007744C3" w:rsidRPr="00B375DA" w:rsidRDefault="007744C3" w:rsidP="00966B10">
      <w:pPr>
        <w:spacing w:line="260" w:lineRule="exact"/>
        <w:jc w:val="both"/>
        <w:rPr>
          <w:rFonts w:ascii="Tw Cen MT" w:eastAsia="Calibri" w:hAnsi="Tw Cen MT" w:cstheme="minorHAnsi"/>
          <w:sz w:val="20"/>
          <w:szCs w:val="20"/>
          <w:lang w:eastAsia="en-US"/>
        </w:rPr>
      </w:pPr>
    </w:p>
    <w:p w14:paraId="3A122F9C" w14:textId="77777777" w:rsidR="000A74CE" w:rsidRPr="00B375DA" w:rsidRDefault="008570B0" w:rsidP="00966B10">
      <w:pPr>
        <w:spacing w:line="260" w:lineRule="exact"/>
        <w:jc w:val="both"/>
        <w:rPr>
          <w:rFonts w:ascii="Tw Cen MT" w:eastAsia="Calibri" w:hAnsi="Tw Cen MT" w:cstheme="minorHAnsi"/>
          <w:sz w:val="20"/>
          <w:szCs w:val="20"/>
          <w:lang w:eastAsia="en-US"/>
        </w:rPr>
      </w:pPr>
      <w:r w:rsidRPr="00B375DA">
        <w:rPr>
          <w:rFonts w:ascii="Tw Cen MT" w:eastAsia="Calibri" w:hAnsi="Tw Cen MT" w:cstheme="minorHAnsi"/>
          <w:sz w:val="20"/>
          <w:szCs w:val="20"/>
          <w:lang w:eastAsia="en-US"/>
        </w:rPr>
        <w:t xml:space="preserve">Ponudniki morajo ponudbe predložiti v informacijski sistem e-JN na spletnem naslovu </w:t>
      </w:r>
      <w:hyperlink r:id="rId8" w:history="1">
        <w:r w:rsidRPr="00B375DA">
          <w:rPr>
            <w:rFonts w:ascii="Tw Cen MT" w:eastAsia="Calibri" w:hAnsi="Tw Cen MT" w:cstheme="minorHAnsi"/>
            <w:sz w:val="20"/>
            <w:szCs w:val="20"/>
            <w:u w:val="single"/>
            <w:lang w:eastAsia="en-US"/>
          </w:rPr>
          <w:t>https://ejn.gov.si/eJN2</w:t>
        </w:r>
      </w:hyperlink>
      <w:r w:rsidRPr="00B375DA">
        <w:rPr>
          <w:rFonts w:ascii="Tw Cen MT" w:eastAsia="Calibri" w:hAnsi="Tw Cen MT" w:cstheme="minorHAnsi"/>
          <w:sz w:val="20"/>
          <w:szCs w:val="20"/>
          <w:lang w:eastAsia="en-US"/>
        </w:rPr>
        <w:t xml:space="preserve">, v skladu s točko 3 dokumenta Navodila za uporabo informacijskega sistema za uporabo funkcionalnosti elektronske </w:t>
      </w:r>
      <w:r w:rsidRPr="00B375DA">
        <w:rPr>
          <w:rFonts w:ascii="Tw Cen MT" w:eastAsia="Calibri" w:hAnsi="Tw Cen MT" w:cstheme="minorHAnsi"/>
          <w:sz w:val="20"/>
          <w:szCs w:val="20"/>
          <w:lang w:eastAsia="en-US"/>
        </w:rPr>
        <w:lastRenderedPageBreak/>
        <w:t xml:space="preserve">oddaje ponudb e-JN: PONUDNIKI (v nadaljevanju: Navodila za uporabo e-JN), ki je objavljen na spletnem naslovu </w:t>
      </w:r>
      <w:hyperlink r:id="rId9" w:history="1">
        <w:r w:rsidRPr="00B375DA">
          <w:rPr>
            <w:rFonts w:ascii="Tw Cen MT" w:eastAsia="Calibri" w:hAnsi="Tw Cen MT" w:cstheme="minorHAnsi"/>
            <w:sz w:val="20"/>
            <w:szCs w:val="20"/>
            <w:u w:val="single"/>
            <w:lang w:eastAsia="en-US"/>
          </w:rPr>
          <w:t>https://ejn.gov.si/eJN2</w:t>
        </w:r>
      </w:hyperlink>
      <w:r w:rsidRPr="00B375DA">
        <w:rPr>
          <w:rFonts w:ascii="Tw Cen MT" w:eastAsia="Calibri" w:hAnsi="Tw Cen MT" w:cstheme="minorHAnsi"/>
          <w:sz w:val="20"/>
          <w:szCs w:val="20"/>
          <w:lang w:eastAsia="en-US"/>
        </w:rPr>
        <w:t>.</w:t>
      </w:r>
      <w:r w:rsidRPr="00B375DA">
        <w:rPr>
          <w:rFonts w:ascii="Tw Cen MT" w:hAnsi="Tw Cen MT" w:cstheme="minorHAnsi"/>
          <w:sz w:val="20"/>
          <w:szCs w:val="20"/>
        </w:rPr>
        <w:t xml:space="preserve"> </w:t>
      </w:r>
    </w:p>
    <w:p w14:paraId="66B94C03" w14:textId="77777777" w:rsidR="008570B0" w:rsidRPr="00B375DA" w:rsidRDefault="008570B0" w:rsidP="00966B10">
      <w:pPr>
        <w:spacing w:line="260" w:lineRule="exact"/>
        <w:jc w:val="both"/>
        <w:rPr>
          <w:rFonts w:ascii="Tw Cen MT" w:eastAsia="Calibri" w:hAnsi="Tw Cen MT" w:cstheme="minorHAnsi"/>
          <w:sz w:val="20"/>
          <w:szCs w:val="20"/>
          <w:lang w:eastAsia="en-US"/>
        </w:rPr>
      </w:pPr>
    </w:p>
    <w:p w14:paraId="6DA5EED9" w14:textId="77777777" w:rsidR="008570B0" w:rsidRPr="00B375DA" w:rsidRDefault="008570B0" w:rsidP="00966B10">
      <w:pPr>
        <w:spacing w:line="260" w:lineRule="exact"/>
        <w:jc w:val="both"/>
        <w:rPr>
          <w:rFonts w:ascii="Tw Cen MT" w:eastAsia="Calibri" w:hAnsi="Tw Cen MT" w:cstheme="minorHAnsi"/>
          <w:sz w:val="20"/>
          <w:szCs w:val="20"/>
          <w:lang w:eastAsia="en-US"/>
        </w:rPr>
      </w:pPr>
      <w:r w:rsidRPr="00B375DA">
        <w:rPr>
          <w:rFonts w:ascii="Tw Cen MT" w:eastAsia="Calibri" w:hAnsi="Tw Cen MT" w:cstheme="minorHAnsi"/>
          <w:sz w:val="20"/>
          <w:szCs w:val="20"/>
          <w:lang w:eastAsia="en-US"/>
        </w:rPr>
        <w:t xml:space="preserve">Ponudnik se mora pred oddajo ponudbe registrirati na spletnem naslovu </w:t>
      </w:r>
      <w:hyperlink r:id="rId10" w:history="1">
        <w:r w:rsidRPr="00B375DA">
          <w:rPr>
            <w:rFonts w:ascii="Tw Cen MT" w:eastAsia="Calibri" w:hAnsi="Tw Cen MT" w:cstheme="minorHAnsi"/>
            <w:sz w:val="20"/>
            <w:szCs w:val="20"/>
            <w:u w:val="single"/>
            <w:lang w:eastAsia="en-US"/>
          </w:rPr>
          <w:t>https://ejn.gov.si/eJN2</w:t>
        </w:r>
      </w:hyperlink>
      <w:r w:rsidRPr="00B375DA">
        <w:rPr>
          <w:rFonts w:ascii="Tw Cen MT" w:eastAsia="Calibri" w:hAnsi="Tw Cen MT" w:cstheme="minorHAnsi"/>
          <w:sz w:val="20"/>
          <w:szCs w:val="20"/>
          <w:lang w:eastAsia="en-US"/>
        </w:rPr>
        <w:t>, v skladu z Navodili za uporabo e-JN. Če je ponudnik že registriran v informacijski sistem e-JN, se v aplikacijo prijavi na istem naslovu.</w:t>
      </w:r>
    </w:p>
    <w:p w14:paraId="11C8D9EB" w14:textId="77777777" w:rsidR="008570B0" w:rsidRPr="00B375DA" w:rsidRDefault="008570B0" w:rsidP="00966B10">
      <w:pPr>
        <w:spacing w:line="260" w:lineRule="exact"/>
        <w:jc w:val="both"/>
        <w:rPr>
          <w:rFonts w:ascii="Tw Cen MT" w:eastAsia="Calibri" w:hAnsi="Tw Cen MT" w:cstheme="minorHAnsi"/>
          <w:sz w:val="20"/>
          <w:szCs w:val="20"/>
          <w:lang w:eastAsia="en-US"/>
        </w:rPr>
      </w:pPr>
    </w:p>
    <w:p w14:paraId="615CD32D" w14:textId="2D7DFDC1" w:rsidR="008570B0" w:rsidRPr="00B375DA" w:rsidRDefault="008570B0" w:rsidP="00966B10">
      <w:pPr>
        <w:spacing w:line="260" w:lineRule="exact"/>
        <w:jc w:val="both"/>
        <w:rPr>
          <w:rFonts w:ascii="Tw Cen MT" w:eastAsia="Calibri" w:hAnsi="Tw Cen MT" w:cstheme="minorHAnsi"/>
          <w:sz w:val="20"/>
          <w:szCs w:val="20"/>
          <w:lang w:eastAsia="en-US"/>
        </w:rPr>
      </w:pPr>
      <w:r w:rsidRPr="00B375DA">
        <w:rPr>
          <w:rFonts w:ascii="Tw Cen MT" w:eastAsia="Calibri" w:hAnsi="Tw Cen MT" w:cstheme="minorHAnsi"/>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w:t>
      </w:r>
      <w:r w:rsidRPr="00B375DA">
        <w:rPr>
          <w:rFonts w:ascii="Tw Cen MT" w:eastAsia="Calibri" w:hAnsi="Tw Cen MT" w:cstheme="minorHAnsi"/>
          <w:sz w:val="20"/>
          <w:szCs w:val="20"/>
          <w:lang w:eastAsia="en-US"/>
        </w:rPr>
        <w:t>uporabnika in čas oddaje ponudbe. Uporabnik z dejanjem oddaje ponudbe izkaže in izjavi voljo v imenu ponudnika oddati zavezujočo ponudbo. Z oddajo pon</w:t>
      </w:r>
      <w:r w:rsidR="00E0438C" w:rsidRPr="00B375DA">
        <w:rPr>
          <w:rFonts w:ascii="Tw Cen MT" w:eastAsia="Calibri" w:hAnsi="Tw Cen MT" w:cstheme="minorHAnsi"/>
          <w:sz w:val="20"/>
          <w:szCs w:val="20"/>
          <w:lang w:eastAsia="en-US"/>
        </w:rPr>
        <w:t>udbe je le-ta zavezujoča za čas</w:t>
      </w:r>
      <w:r w:rsidR="006F00E6" w:rsidRPr="00B375DA">
        <w:rPr>
          <w:rFonts w:ascii="Tw Cen MT" w:eastAsia="Calibri" w:hAnsi="Tw Cen MT" w:cstheme="minorHAnsi"/>
          <w:sz w:val="20"/>
          <w:szCs w:val="20"/>
          <w:lang w:eastAsia="en-US"/>
        </w:rPr>
        <w:t xml:space="preserve"> veljavnosti zahtevane v razpisni dokumentaciji, </w:t>
      </w:r>
      <w:r w:rsidRPr="00B375DA">
        <w:rPr>
          <w:rFonts w:ascii="Tw Cen MT" w:eastAsia="Calibri" w:hAnsi="Tw Cen MT" w:cstheme="minorHAnsi"/>
          <w:sz w:val="20"/>
          <w:szCs w:val="20"/>
          <w:lang w:eastAsia="en-US"/>
        </w:rPr>
        <w:t>razen če jo uporabnik ponudnika umakne ali spremeni pred potekom roka za oddajo ponudb.</w:t>
      </w:r>
    </w:p>
    <w:p w14:paraId="411E5823" w14:textId="77777777" w:rsidR="008B657F" w:rsidRPr="00B375DA" w:rsidRDefault="008B657F" w:rsidP="00966B10">
      <w:pPr>
        <w:spacing w:line="260" w:lineRule="exact"/>
        <w:jc w:val="both"/>
        <w:rPr>
          <w:rFonts w:ascii="Tw Cen MT" w:eastAsia="Calibri" w:hAnsi="Tw Cen MT" w:cstheme="minorHAnsi"/>
          <w:color w:val="000000" w:themeColor="text1"/>
          <w:sz w:val="20"/>
          <w:szCs w:val="20"/>
          <w:lang w:eastAsia="en-US"/>
        </w:rPr>
      </w:pPr>
    </w:p>
    <w:p w14:paraId="44281B0B" w14:textId="77777777" w:rsidR="008570B0" w:rsidRPr="00B375DA" w:rsidRDefault="008570B0" w:rsidP="00966B10">
      <w:pPr>
        <w:spacing w:line="260" w:lineRule="exact"/>
        <w:jc w:val="both"/>
        <w:rPr>
          <w:rFonts w:ascii="Tw Cen MT" w:eastAsia="Calibri" w:hAnsi="Tw Cen MT" w:cstheme="minorHAnsi"/>
          <w:color w:val="000000" w:themeColor="text1"/>
          <w:sz w:val="20"/>
          <w:szCs w:val="20"/>
          <w:lang w:eastAsia="en-US"/>
        </w:rPr>
      </w:pPr>
      <w:r w:rsidRPr="00B375DA">
        <w:rPr>
          <w:rFonts w:ascii="Tw Cen MT" w:eastAsia="Calibri" w:hAnsi="Tw Cen MT" w:cstheme="minorHAnsi"/>
          <w:color w:val="000000" w:themeColor="text1"/>
          <w:sz w:val="20"/>
          <w:szCs w:val="20"/>
        </w:rPr>
        <w:t xml:space="preserve">Ponudba se šteje za pravočasno oddano, če jo naročnik prejme preko sistema e-JN </w:t>
      </w:r>
      <w:hyperlink r:id="rId11" w:history="1">
        <w:r w:rsidRPr="00B375DA">
          <w:rPr>
            <w:rFonts w:ascii="Tw Cen MT" w:eastAsia="Calibri" w:hAnsi="Tw Cen MT" w:cstheme="minorHAnsi"/>
            <w:color w:val="000000" w:themeColor="text1"/>
            <w:sz w:val="20"/>
            <w:szCs w:val="20"/>
            <w:u w:val="single"/>
          </w:rPr>
          <w:t>https://ejn.gov.si/eJN2</w:t>
        </w:r>
      </w:hyperlink>
      <w:r w:rsidRPr="00B375DA">
        <w:rPr>
          <w:rFonts w:ascii="Tw Cen MT" w:eastAsia="Calibri" w:hAnsi="Tw Cen MT" w:cstheme="minorHAnsi"/>
          <w:color w:val="000000" w:themeColor="text1"/>
          <w:sz w:val="20"/>
          <w:szCs w:val="20"/>
        </w:rPr>
        <w:t xml:space="preserve"> </w:t>
      </w:r>
      <w:r w:rsidR="001003C0" w:rsidRPr="00B375DA">
        <w:rPr>
          <w:rFonts w:ascii="Tw Cen MT" w:eastAsia="Calibri" w:hAnsi="Tw Cen MT" w:cstheme="minorHAnsi"/>
          <w:b/>
          <w:color w:val="000000" w:themeColor="text1"/>
          <w:sz w:val="20"/>
          <w:szCs w:val="20"/>
        </w:rPr>
        <w:t>do roka za oddajo ponudb, navedenega v objavi javnega naročila na portalu javnih naročil</w:t>
      </w:r>
      <w:r w:rsidRPr="00B375DA">
        <w:rPr>
          <w:rFonts w:ascii="Tw Cen MT" w:hAnsi="Tw Cen MT" w:cstheme="minorHAnsi"/>
          <w:b/>
          <w:color w:val="000000" w:themeColor="text1"/>
          <w:sz w:val="20"/>
          <w:szCs w:val="20"/>
        </w:rPr>
        <w:t xml:space="preserve">. </w:t>
      </w:r>
      <w:r w:rsidRPr="00B375DA">
        <w:rPr>
          <w:rFonts w:ascii="Tw Cen MT" w:eastAsia="Calibri" w:hAnsi="Tw Cen MT" w:cstheme="minorHAnsi"/>
          <w:color w:val="000000" w:themeColor="text1"/>
          <w:sz w:val="20"/>
          <w:szCs w:val="20"/>
          <w:lang w:eastAsia="en-US"/>
        </w:rPr>
        <w:t>Za oddano ponudbo se šteje ponudba, ki je v informacijskem sistemu e-JN označena s statusom »ODDANO«.</w:t>
      </w:r>
    </w:p>
    <w:p w14:paraId="51A25727" w14:textId="77777777" w:rsidR="008570B0" w:rsidRPr="00B375DA" w:rsidRDefault="008570B0" w:rsidP="00966B10">
      <w:pPr>
        <w:spacing w:line="260" w:lineRule="exact"/>
        <w:jc w:val="both"/>
        <w:rPr>
          <w:rFonts w:ascii="Tw Cen MT" w:eastAsia="Calibri" w:hAnsi="Tw Cen MT" w:cstheme="minorHAnsi"/>
          <w:sz w:val="20"/>
          <w:szCs w:val="20"/>
          <w:lang w:eastAsia="en-US"/>
        </w:rPr>
      </w:pPr>
    </w:p>
    <w:p w14:paraId="5BF64B0F" w14:textId="77777777" w:rsidR="008570B0" w:rsidRPr="00B375DA" w:rsidRDefault="008570B0" w:rsidP="00966B10">
      <w:pPr>
        <w:spacing w:line="260" w:lineRule="exact"/>
        <w:jc w:val="both"/>
        <w:rPr>
          <w:rFonts w:ascii="Tw Cen MT" w:eastAsia="Calibri" w:hAnsi="Tw Cen MT" w:cstheme="minorHAnsi"/>
          <w:sz w:val="20"/>
          <w:szCs w:val="20"/>
          <w:lang w:eastAsia="en-US"/>
        </w:rPr>
      </w:pPr>
      <w:r w:rsidRPr="00B375DA">
        <w:rPr>
          <w:rFonts w:ascii="Tw Cen MT" w:eastAsia="Calibri" w:hAnsi="Tw Cen MT" w:cstheme="minorHAnsi"/>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B375DA" w:rsidRDefault="008570B0" w:rsidP="00966B10">
      <w:pPr>
        <w:spacing w:line="260" w:lineRule="exact"/>
        <w:jc w:val="both"/>
        <w:rPr>
          <w:rFonts w:ascii="Tw Cen MT" w:eastAsia="Calibri" w:hAnsi="Tw Cen MT" w:cstheme="minorHAnsi"/>
          <w:sz w:val="20"/>
          <w:szCs w:val="20"/>
          <w:lang w:eastAsia="en-US"/>
        </w:rPr>
      </w:pPr>
    </w:p>
    <w:p w14:paraId="2C68BC4A" w14:textId="77777777" w:rsidR="008570B0" w:rsidRPr="00B375DA" w:rsidRDefault="008570B0" w:rsidP="00966B10">
      <w:pPr>
        <w:spacing w:line="260" w:lineRule="exact"/>
        <w:jc w:val="both"/>
        <w:rPr>
          <w:rFonts w:ascii="Tw Cen MT" w:eastAsia="Calibri" w:hAnsi="Tw Cen MT" w:cstheme="minorHAnsi"/>
          <w:sz w:val="20"/>
          <w:szCs w:val="20"/>
          <w:lang w:eastAsia="en-US"/>
        </w:rPr>
      </w:pPr>
      <w:r w:rsidRPr="00B375DA">
        <w:rPr>
          <w:rFonts w:ascii="Tw Cen MT" w:eastAsia="Calibri" w:hAnsi="Tw Cen MT" w:cstheme="minorHAnsi"/>
          <w:sz w:val="20"/>
          <w:szCs w:val="20"/>
          <w:lang w:eastAsia="en-US"/>
        </w:rPr>
        <w:t>Po preteku roka za predložitev ponudb ponudbe ne bo več mogoče oddati.</w:t>
      </w:r>
    </w:p>
    <w:p w14:paraId="490C275E" w14:textId="77777777" w:rsidR="008570B0" w:rsidRPr="00B375DA" w:rsidRDefault="008570B0" w:rsidP="00966B10">
      <w:pPr>
        <w:spacing w:line="260" w:lineRule="exact"/>
        <w:jc w:val="both"/>
        <w:rPr>
          <w:rFonts w:ascii="Tw Cen MT" w:eastAsia="Calibri" w:hAnsi="Tw Cen MT" w:cstheme="minorHAnsi"/>
          <w:sz w:val="20"/>
          <w:szCs w:val="20"/>
          <w:lang w:eastAsia="en-US"/>
        </w:rPr>
      </w:pPr>
    </w:p>
    <w:p w14:paraId="724F1BBC" w14:textId="77777777" w:rsidR="008570B0" w:rsidRPr="00B375DA" w:rsidRDefault="008570B0" w:rsidP="00966B10">
      <w:pPr>
        <w:spacing w:line="260" w:lineRule="exact"/>
        <w:jc w:val="both"/>
        <w:rPr>
          <w:rFonts w:ascii="Tw Cen MT" w:eastAsia="Calibri" w:hAnsi="Tw Cen MT" w:cstheme="minorHAnsi"/>
          <w:i/>
          <w:sz w:val="20"/>
          <w:szCs w:val="20"/>
          <w:lang w:eastAsia="en-US"/>
        </w:rPr>
      </w:pPr>
      <w:r w:rsidRPr="00B375DA">
        <w:rPr>
          <w:rFonts w:ascii="Tw Cen MT" w:eastAsia="Calibri" w:hAnsi="Tw Cen MT" w:cstheme="minorHAnsi"/>
          <w:sz w:val="20"/>
          <w:szCs w:val="20"/>
          <w:lang w:eastAsia="en-US"/>
        </w:rPr>
        <w:t>Dostop do povezave za oddajo elektronske ponudbe v tem postopku javnega naročila se nahaja v objavi obvestila o javnem naročilu</w:t>
      </w:r>
      <w:r w:rsidRPr="00B375DA">
        <w:rPr>
          <w:rFonts w:ascii="Tw Cen MT" w:eastAsia="Calibri" w:hAnsi="Tw Cen MT" w:cstheme="minorHAnsi"/>
          <w:i/>
          <w:sz w:val="20"/>
          <w:szCs w:val="20"/>
          <w:lang w:eastAsia="en-US"/>
        </w:rPr>
        <w:t>.</w:t>
      </w:r>
    </w:p>
    <w:p w14:paraId="5FE7EC4A" w14:textId="77777777" w:rsidR="007744C3" w:rsidRPr="00B375DA" w:rsidRDefault="007744C3" w:rsidP="00966B10">
      <w:pPr>
        <w:spacing w:line="260" w:lineRule="exact"/>
        <w:jc w:val="both"/>
        <w:rPr>
          <w:rFonts w:ascii="Tw Cen MT" w:eastAsia="Calibri" w:hAnsi="Tw Cen MT" w:cstheme="minorHAnsi"/>
          <w:sz w:val="20"/>
          <w:szCs w:val="20"/>
          <w:lang w:eastAsia="en-US"/>
        </w:rPr>
      </w:pPr>
    </w:p>
    <w:p w14:paraId="5F60A96C" w14:textId="77777777" w:rsidR="000A74CE" w:rsidRPr="00B375DA" w:rsidRDefault="00AB0A42" w:rsidP="00966B10">
      <w:pPr>
        <w:pStyle w:val="Naslov2"/>
        <w:keepNext w:val="0"/>
        <w:tabs>
          <w:tab w:val="left" w:pos="426"/>
        </w:tabs>
        <w:spacing w:before="0" w:after="0" w:line="260" w:lineRule="exact"/>
        <w:rPr>
          <w:rFonts w:ascii="Tw Cen MT" w:hAnsi="Tw Cen MT" w:cstheme="minorHAnsi"/>
          <w:color w:val="000000" w:themeColor="text1"/>
          <w:sz w:val="20"/>
          <w:szCs w:val="20"/>
        </w:rPr>
      </w:pPr>
      <w:bookmarkStart w:id="5" w:name="_Toc149915848"/>
      <w:r w:rsidRPr="00B375DA">
        <w:rPr>
          <w:rFonts w:ascii="Tw Cen MT" w:hAnsi="Tw Cen MT" w:cstheme="minorHAnsi"/>
          <w:color w:val="000000" w:themeColor="text1"/>
          <w:sz w:val="20"/>
          <w:szCs w:val="20"/>
        </w:rPr>
        <w:t>3</w:t>
      </w:r>
      <w:r w:rsidR="000A74CE" w:rsidRPr="00B375DA">
        <w:rPr>
          <w:rFonts w:ascii="Tw Cen MT" w:hAnsi="Tw Cen MT" w:cstheme="minorHAnsi"/>
          <w:color w:val="000000" w:themeColor="text1"/>
          <w:sz w:val="20"/>
          <w:szCs w:val="20"/>
        </w:rPr>
        <w:t>.2</w:t>
      </w:r>
      <w:r w:rsidR="006936D6" w:rsidRPr="00B375DA">
        <w:rPr>
          <w:rFonts w:ascii="Tw Cen MT" w:hAnsi="Tw Cen MT" w:cstheme="minorHAnsi"/>
          <w:color w:val="000000" w:themeColor="text1"/>
          <w:sz w:val="20"/>
          <w:szCs w:val="20"/>
        </w:rPr>
        <w:tab/>
      </w:r>
      <w:r w:rsidR="000A74CE" w:rsidRPr="00B375DA">
        <w:rPr>
          <w:rFonts w:ascii="Tw Cen MT" w:hAnsi="Tw Cen MT" w:cstheme="minorHAnsi"/>
          <w:color w:val="000000" w:themeColor="text1"/>
          <w:sz w:val="20"/>
          <w:szCs w:val="20"/>
        </w:rPr>
        <w:t>Predložitev dokazil</w:t>
      </w:r>
      <w:bookmarkEnd w:id="5"/>
      <w:r w:rsidR="000A74CE" w:rsidRPr="00B375DA">
        <w:rPr>
          <w:rFonts w:ascii="Tw Cen MT" w:hAnsi="Tw Cen MT" w:cstheme="minorHAnsi"/>
          <w:color w:val="000000" w:themeColor="text1"/>
          <w:sz w:val="20"/>
          <w:szCs w:val="20"/>
        </w:rPr>
        <w:t xml:space="preserve"> </w:t>
      </w:r>
    </w:p>
    <w:p w14:paraId="1A508C92" w14:textId="77777777" w:rsidR="000A74CE" w:rsidRPr="00B375DA" w:rsidRDefault="000A74CE" w:rsidP="00966B10">
      <w:pPr>
        <w:spacing w:line="260" w:lineRule="exact"/>
        <w:jc w:val="both"/>
        <w:rPr>
          <w:rFonts w:ascii="Tw Cen MT" w:hAnsi="Tw Cen MT" w:cstheme="minorHAnsi"/>
          <w:b/>
          <w:sz w:val="20"/>
          <w:szCs w:val="20"/>
        </w:rPr>
      </w:pPr>
    </w:p>
    <w:p w14:paraId="1F2D8BF1" w14:textId="77777777" w:rsidR="008B657F" w:rsidRPr="00B375DA" w:rsidRDefault="008B657F" w:rsidP="00966B10">
      <w:pPr>
        <w:spacing w:line="260" w:lineRule="exact"/>
        <w:jc w:val="both"/>
        <w:rPr>
          <w:rFonts w:ascii="Tw Cen MT" w:hAnsi="Tw Cen MT" w:cstheme="minorHAnsi"/>
          <w:sz w:val="20"/>
          <w:szCs w:val="20"/>
          <w:lang w:eastAsia="en-US"/>
        </w:rPr>
      </w:pPr>
      <w:r w:rsidRPr="00B375DA">
        <w:rPr>
          <w:rFonts w:ascii="Tw Cen MT" w:hAnsi="Tw Cen MT" w:cstheme="minorHAnsi"/>
          <w:sz w:val="20"/>
          <w:szCs w:val="20"/>
          <w:lang w:eastAsia="en-US"/>
        </w:rPr>
        <w:t>Ponudnik vsa zahtevana dokazila predloži v informacijski sistem e-JN.</w:t>
      </w:r>
    </w:p>
    <w:p w14:paraId="0BBABC80" w14:textId="77777777" w:rsidR="00A465DF" w:rsidRPr="00B375DA" w:rsidRDefault="00A465DF" w:rsidP="00966B10">
      <w:pPr>
        <w:spacing w:line="260" w:lineRule="exact"/>
        <w:jc w:val="both"/>
        <w:rPr>
          <w:rFonts w:ascii="Tw Cen MT" w:hAnsi="Tw Cen MT" w:cstheme="minorHAnsi"/>
          <w:sz w:val="20"/>
          <w:szCs w:val="20"/>
        </w:rPr>
      </w:pPr>
    </w:p>
    <w:p w14:paraId="15DE3865" w14:textId="77777777" w:rsidR="007744C3" w:rsidRPr="00B375DA" w:rsidRDefault="007744C3"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0"/>
          <w:szCs w:val="20"/>
        </w:rPr>
      </w:pPr>
      <w:bookmarkStart w:id="6" w:name="_Toc149915849"/>
      <w:r w:rsidRPr="00B375DA">
        <w:rPr>
          <w:rFonts w:ascii="Tw Cen MT" w:hAnsi="Tw Cen MT" w:cstheme="minorHAnsi"/>
          <w:sz w:val="20"/>
          <w:szCs w:val="20"/>
        </w:rPr>
        <w:t>ODPIRANJE PONUDB</w:t>
      </w:r>
      <w:bookmarkEnd w:id="6"/>
    </w:p>
    <w:p w14:paraId="09262F85" w14:textId="77777777" w:rsidR="007744C3" w:rsidRPr="00B375DA" w:rsidRDefault="007744C3" w:rsidP="00966B10">
      <w:pPr>
        <w:spacing w:line="260" w:lineRule="exact"/>
        <w:jc w:val="both"/>
        <w:rPr>
          <w:rFonts w:ascii="Tw Cen MT" w:hAnsi="Tw Cen MT" w:cstheme="minorHAnsi"/>
          <w:sz w:val="20"/>
          <w:szCs w:val="20"/>
        </w:rPr>
      </w:pPr>
    </w:p>
    <w:p w14:paraId="18F9B6F8" w14:textId="77777777" w:rsidR="008570B0" w:rsidRPr="00B375DA" w:rsidRDefault="008570B0" w:rsidP="00966B10">
      <w:pPr>
        <w:autoSpaceDE w:val="0"/>
        <w:autoSpaceDN w:val="0"/>
        <w:adjustRightInd w:val="0"/>
        <w:spacing w:line="260" w:lineRule="exact"/>
        <w:jc w:val="both"/>
        <w:rPr>
          <w:rFonts w:ascii="Tw Cen MT" w:hAnsi="Tw Cen MT" w:cstheme="minorHAnsi"/>
          <w:color w:val="000000" w:themeColor="text1"/>
          <w:sz w:val="20"/>
          <w:szCs w:val="20"/>
        </w:rPr>
      </w:pPr>
      <w:r w:rsidRPr="00B375DA">
        <w:rPr>
          <w:rFonts w:ascii="Tw Cen MT" w:hAnsi="Tw Cen MT" w:cstheme="minorHAnsi"/>
          <w:b/>
          <w:color w:val="000000" w:themeColor="text1"/>
          <w:sz w:val="20"/>
          <w:szCs w:val="20"/>
        </w:rPr>
        <w:t xml:space="preserve">Odpiranje ponudb bo potekalo avtomatično v sistemu e-JN, </w:t>
      </w:r>
      <w:r w:rsidR="001003C0" w:rsidRPr="00B375DA">
        <w:rPr>
          <w:rFonts w:ascii="Tw Cen MT" w:hAnsi="Tw Cen MT" w:cstheme="minorHAnsi"/>
          <w:b/>
          <w:color w:val="000000" w:themeColor="text1"/>
          <w:sz w:val="20"/>
          <w:szCs w:val="20"/>
        </w:rPr>
        <w:t xml:space="preserve">na datum in uro, ki je navedena v objavi javnega naročila na portalu javnih naročil. </w:t>
      </w:r>
      <w:r w:rsidRPr="00B375DA">
        <w:rPr>
          <w:rFonts w:ascii="Tw Cen MT" w:hAnsi="Tw Cen MT" w:cstheme="minorHAnsi"/>
          <w:color w:val="000000" w:themeColor="text1"/>
          <w:sz w:val="20"/>
          <w:szCs w:val="20"/>
        </w:rPr>
        <w:t xml:space="preserve">na spletnem naslovu </w:t>
      </w:r>
      <w:hyperlink r:id="rId12" w:history="1">
        <w:r w:rsidRPr="00B375DA">
          <w:rPr>
            <w:rFonts w:ascii="Tw Cen MT" w:eastAsia="Calibri" w:hAnsi="Tw Cen MT" w:cstheme="minorHAnsi"/>
            <w:color w:val="000000" w:themeColor="text1"/>
            <w:sz w:val="20"/>
            <w:szCs w:val="20"/>
            <w:u w:val="single"/>
          </w:rPr>
          <w:t>https://ejn.gov.si/eJN2</w:t>
        </w:r>
      </w:hyperlink>
      <w:r w:rsidRPr="00B375DA">
        <w:rPr>
          <w:rFonts w:ascii="Tw Cen MT" w:hAnsi="Tw Cen MT" w:cstheme="minorHAnsi"/>
          <w:color w:val="000000" w:themeColor="text1"/>
          <w:sz w:val="20"/>
          <w:szCs w:val="20"/>
        </w:rPr>
        <w:t>.</w:t>
      </w:r>
    </w:p>
    <w:p w14:paraId="3EECFDAB" w14:textId="77777777" w:rsidR="008570B0" w:rsidRPr="00B375DA" w:rsidRDefault="008570B0" w:rsidP="00966B10">
      <w:pPr>
        <w:spacing w:line="260" w:lineRule="exact"/>
        <w:jc w:val="both"/>
        <w:rPr>
          <w:rFonts w:ascii="Tw Cen MT" w:hAnsi="Tw Cen MT" w:cstheme="minorHAnsi"/>
          <w:color w:val="000000" w:themeColor="text1"/>
          <w:sz w:val="20"/>
          <w:szCs w:val="20"/>
        </w:rPr>
      </w:pPr>
    </w:p>
    <w:p w14:paraId="24CC5E17" w14:textId="4FBEC90E" w:rsidR="008570B0" w:rsidRPr="00B375DA" w:rsidRDefault="008570B0"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Odpiranje poteka tako, da informacijski sistem e-JN samodejno ob uri, ki je določena za javno odpiranje ponudb, prik</w:t>
      </w:r>
      <w:r w:rsidR="008B657F" w:rsidRPr="00B375DA">
        <w:rPr>
          <w:rFonts w:ascii="Tw Cen MT" w:hAnsi="Tw Cen MT" w:cstheme="minorHAnsi"/>
          <w:color w:val="000000" w:themeColor="text1"/>
          <w:sz w:val="20"/>
          <w:szCs w:val="20"/>
        </w:rPr>
        <w:t>aže podatke o ponudniku</w:t>
      </w:r>
      <w:r w:rsidR="00BF52D4" w:rsidRPr="00B375DA">
        <w:rPr>
          <w:rFonts w:ascii="Tw Cen MT" w:hAnsi="Tw Cen MT" w:cstheme="minorHAnsi"/>
          <w:color w:val="000000" w:themeColor="text1"/>
          <w:sz w:val="20"/>
          <w:szCs w:val="20"/>
        </w:rPr>
        <w:t xml:space="preserve"> in skupni ponudbeni vrednosti ponudbe</w:t>
      </w:r>
      <w:r w:rsidRPr="00B375DA">
        <w:rPr>
          <w:rFonts w:ascii="Tw Cen MT" w:hAnsi="Tw Cen MT" w:cstheme="minorHAnsi"/>
          <w:color w:val="000000" w:themeColor="text1"/>
          <w:sz w:val="20"/>
          <w:szCs w:val="20"/>
        </w:rPr>
        <w:t xml:space="preserve"> ter omogoči dostop do dokumenta, ki ga ponudnik naloži v sistem e-JN pod razdelek »Predračun«. </w:t>
      </w:r>
    </w:p>
    <w:p w14:paraId="4306FB21" w14:textId="77777777" w:rsidR="00DD1EEE" w:rsidRPr="00B375DA" w:rsidRDefault="00DD1EEE" w:rsidP="00966B10">
      <w:pPr>
        <w:spacing w:line="260" w:lineRule="exact"/>
        <w:jc w:val="both"/>
        <w:rPr>
          <w:rFonts w:ascii="Tw Cen MT" w:hAnsi="Tw Cen MT" w:cstheme="minorHAnsi"/>
          <w:sz w:val="20"/>
          <w:szCs w:val="20"/>
        </w:rPr>
      </w:pPr>
    </w:p>
    <w:p w14:paraId="7DDCFD39" w14:textId="77777777" w:rsidR="00F014A2" w:rsidRPr="00B375DA" w:rsidRDefault="00F014A2"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0"/>
          <w:szCs w:val="20"/>
        </w:rPr>
      </w:pPr>
      <w:bookmarkStart w:id="7" w:name="_Toc149915850"/>
      <w:r w:rsidRPr="00B375DA">
        <w:rPr>
          <w:rFonts w:ascii="Tw Cen MT" w:hAnsi="Tw Cen MT" w:cstheme="minorHAnsi"/>
          <w:sz w:val="20"/>
          <w:szCs w:val="20"/>
        </w:rPr>
        <w:t>DODATNA OBVESTILA IN POJASNILA</w:t>
      </w:r>
      <w:bookmarkEnd w:id="7"/>
      <w:r w:rsidRPr="00B375DA">
        <w:rPr>
          <w:rFonts w:ascii="Tw Cen MT" w:hAnsi="Tw Cen MT" w:cstheme="minorHAnsi"/>
          <w:sz w:val="20"/>
          <w:szCs w:val="20"/>
        </w:rPr>
        <w:t xml:space="preserve"> </w:t>
      </w:r>
    </w:p>
    <w:p w14:paraId="21EB648D" w14:textId="77777777" w:rsidR="00F014A2" w:rsidRPr="00B375DA" w:rsidRDefault="00F014A2" w:rsidP="00966B10">
      <w:pPr>
        <w:spacing w:line="260" w:lineRule="exact"/>
        <w:jc w:val="both"/>
        <w:rPr>
          <w:rFonts w:ascii="Tw Cen MT" w:hAnsi="Tw Cen MT" w:cstheme="minorHAnsi"/>
          <w:b/>
          <w:sz w:val="20"/>
          <w:szCs w:val="20"/>
        </w:rPr>
      </w:pPr>
    </w:p>
    <w:p w14:paraId="5E7D3DFA" w14:textId="2E43304C" w:rsidR="00EE2B78" w:rsidRPr="00B375DA" w:rsidRDefault="00F014A2"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Ponudniki lahko v pisni obliki zahtevajo dodatna pojasnila v zvezi </w:t>
      </w:r>
      <w:r w:rsidR="00F837FE" w:rsidRPr="00B375DA">
        <w:rPr>
          <w:rFonts w:ascii="Tw Cen MT" w:hAnsi="Tw Cen MT" w:cstheme="minorHAnsi"/>
          <w:color w:val="000000" w:themeColor="text1"/>
          <w:sz w:val="20"/>
          <w:szCs w:val="20"/>
        </w:rPr>
        <w:t xml:space="preserve">z razpisno dokumentacijo oziroma </w:t>
      </w:r>
      <w:r w:rsidRPr="00B375DA">
        <w:rPr>
          <w:rFonts w:ascii="Tw Cen MT" w:hAnsi="Tw Cen MT" w:cstheme="minorHAnsi"/>
          <w:color w:val="000000" w:themeColor="text1"/>
          <w:sz w:val="20"/>
          <w:szCs w:val="20"/>
        </w:rPr>
        <w:t xml:space="preserve"> pripravo ponudbe. </w:t>
      </w:r>
      <w:r w:rsidR="00EE2B78" w:rsidRPr="00B375DA">
        <w:rPr>
          <w:rFonts w:ascii="Tw Cen MT" w:hAnsi="Tw Cen MT" w:cstheme="minorHAnsi"/>
          <w:color w:val="000000" w:themeColor="text1"/>
          <w:sz w:val="20"/>
          <w:szCs w:val="20"/>
        </w:rPr>
        <w:t>Vpraš</w:t>
      </w:r>
      <w:r w:rsidR="00F837FE" w:rsidRPr="00B375DA">
        <w:rPr>
          <w:rFonts w:ascii="Tw Cen MT" w:hAnsi="Tw Cen MT" w:cstheme="minorHAnsi"/>
          <w:color w:val="000000" w:themeColor="text1"/>
          <w:sz w:val="20"/>
          <w:szCs w:val="20"/>
        </w:rPr>
        <w:t xml:space="preserve">anja ponudniki pošljejo na </w:t>
      </w:r>
      <w:r w:rsidR="00EE2B78" w:rsidRPr="00B375DA">
        <w:rPr>
          <w:rFonts w:ascii="Tw Cen MT" w:hAnsi="Tw Cen MT" w:cstheme="minorHAnsi"/>
          <w:color w:val="000000" w:themeColor="text1"/>
          <w:sz w:val="20"/>
          <w:szCs w:val="20"/>
        </w:rPr>
        <w:t>portal javnih naročil.</w:t>
      </w:r>
      <w:r w:rsidR="007907BE" w:rsidRPr="00B375DA">
        <w:rPr>
          <w:rFonts w:ascii="Tw Cen MT" w:hAnsi="Tw Cen MT" w:cstheme="minorHAnsi"/>
          <w:color w:val="000000" w:themeColor="text1"/>
          <w:sz w:val="20"/>
          <w:szCs w:val="20"/>
        </w:rPr>
        <w:t xml:space="preserve"> </w:t>
      </w:r>
    </w:p>
    <w:p w14:paraId="46DDA0F6" w14:textId="77777777" w:rsidR="007907BE" w:rsidRPr="00B375DA" w:rsidRDefault="007907BE" w:rsidP="00966B10">
      <w:pPr>
        <w:spacing w:line="260" w:lineRule="exact"/>
        <w:jc w:val="both"/>
        <w:rPr>
          <w:rFonts w:ascii="Tw Cen MT" w:hAnsi="Tw Cen MT" w:cstheme="minorHAnsi"/>
          <w:color w:val="000000" w:themeColor="text1"/>
          <w:sz w:val="20"/>
          <w:szCs w:val="20"/>
        </w:rPr>
      </w:pPr>
    </w:p>
    <w:p w14:paraId="1150A7B8" w14:textId="4122D37A" w:rsidR="007907BE" w:rsidRPr="00B375DA" w:rsidRDefault="007907BE" w:rsidP="007907BE">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Naročnik poziva potencialne ponudnike, da zaradi lažje sledljivosti in preglednosti pri zastavljanju vprašanj jasno navedejo, na kateri sklop ter katero postavko se </w:t>
      </w:r>
      <w:r w:rsidR="001B22C3" w:rsidRPr="00B375DA">
        <w:rPr>
          <w:rFonts w:ascii="Tw Cen MT" w:hAnsi="Tw Cen MT" w:cstheme="minorHAnsi"/>
          <w:color w:val="000000" w:themeColor="text1"/>
          <w:sz w:val="20"/>
          <w:szCs w:val="20"/>
        </w:rPr>
        <w:t xml:space="preserve">zastavljeno </w:t>
      </w:r>
      <w:r w:rsidRPr="00B375DA">
        <w:rPr>
          <w:rFonts w:ascii="Tw Cen MT" w:hAnsi="Tw Cen MT" w:cstheme="minorHAnsi"/>
          <w:color w:val="000000" w:themeColor="text1"/>
          <w:sz w:val="20"/>
          <w:szCs w:val="20"/>
        </w:rPr>
        <w:t>vprašanje nanaša.</w:t>
      </w:r>
    </w:p>
    <w:p w14:paraId="3F74D795" w14:textId="77777777" w:rsidR="007907BE" w:rsidRPr="00B375DA" w:rsidRDefault="007907BE" w:rsidP="00966B10">
      <w:pPr>
        <w:spacing w:line="260" w:lineRule="exact"/>
        <w:jc w:val="both"/>
        <w:rPr>
          <w:rFonts w:ascii="Tw Cen MT" w:hAnsi="Tw Cen MT" w:cstheme="minorHAnsi"/>
          <w:color w:val="000000" w:themeColor="text1"/>
          <w:sz w:val="20"/>
          <w:szCs w:val="20"/>
        </w:rPr>
      </w:pPr>
    </w:p>
    <w:p w14:paraId="1FD0215E" w14:textId="77777777" w:rsidR="00F47749" w:rsidRPr="00B375DA" w:rsidRDefault="00F47749" w:rsidP="00966B10">
      <w:pPr>
        <w:spacing w:line="260" w:lineRule="exact"/>
        <w:jc w:val="both"/>
        <w:rPr>
          <w:rFonts w:ascii="Tw Cen MT" w:hAnsi="Tw Cen MT" w:cstheme="minorHAnsi"/>
          <w:b/>
          <w:bCs/>
          <w:color w:val="000000" w:themeColor="text1"/>
          <w:sz w:val="20"/>
          <w:szCs w:val="20"/>
        </w:rPr>
      </w:pPr>
      <w:r w:rsidRPr="00B375DA">
        <w:rPr>
          <w:rFonts w:ascii="Tw Cen MT" w:hAnsi="Tw Cen MT" w:cstheme="minorHAnsi"/>
          <w:color w:val="000000" w:themeColor="text1"/>
          <w:sz w:val="20"/>
          <w:szCs w:val="20"/>
        </w:rPr>
        <w:t>Naročnik bo odgovore ob</w:t>
      </w:r>
      <w:r w:rsidR="00A677B9" w:rsidRPr="00B375DA">
        <w:rPr>
          <w:rFonts w:ascii="Tw Cen MT" w:hAnsi="Tw Cen MT" w:cstheme="minorHAnsi"/>
          <w:color w:val="000000" w:themeColor="text1"/>
          <w:sz w:val="20"/>
          <w:szCs w:val="20"/>
        </w:rPr>
        <w:t>javil na portalu javnih naročil</w:t>
      </w:r>
      <w:r w:rsidRPr="00B375DA">
        <w:rPr>
          <w:rFonts w:ascii="Tw Cen MT" w:hAnsi="Tw Cen MT" w:cstheme="minorHAnsi"/>
          <w:color w:val="000000" w:themeColor="text1"/>
          <w:sz w:val="20"/>
          <w:szCs w:val="20"/>
        </w:rPr>
        <w:t xml:space="preserve">, pod pogojem, da bo naročnik prejel zahtevo za dodatna pojasnila najkasneje </w:t>
      </w:r>
      <w:r w:rsidRPr="00B375DA">
        <w:rPr>
          <w:rFonts w:ascii="Tw Cen MT" w:hAnsi="Tw Cen MT" w:cstheme="minorHAnsi"/>
          <w:b/>
          <w:color w:val="000000" w:themeColor="text1"/>
          <w:sz w:val="20"/>
          <w:szCs w:val="20"/>
        </w:rPr>
        <w:t>do</w:t>
      </w:r>
      <w:r w:rsidR="00460E2E" w:rsidRPr="00B375DA">
        <w:rPr>
          <w:rFonts w:ascii="Tw Cen MT" w:hAnsi="Tw Cen MT" w:cstheme="minorHAnsi"/>
          <w:bCs/>
          <w:color w:val="000000" w:themeColor="text1"/>
          <w:sz w:val="20"/>
          <w:szCs w:val="20"/>
        </w:rPr>
        <w:t xml:space="preserve"> </w:t>
      </w:r>
      <w:r w:rsidR="00EF1CA4" w:rsidRPr="00B375DA">
        <w:rPr>
          <w:rFonts w:ascii="Tw Cen MT" w:hAnsi="Tw Cen MT" w:cstheme="minorHAnsi"/>
          <w:b/>
          <w:bCs/>
          <w:color w:val="000000" w:themeColor="text1"/>
          <w:sz w:val="20"/>
          <w:szCs w:val="20"/>
        </w:rPr>
        <w:t>roka</w:t>
      </w:r>
      <w:r w:rsidR="00460E2E" w:rsidRPr="00B375DA">
        <w:rPr>
          <w:rFonts w:ascii="Tw Cen MT" w:hAnsi="Tw Cen MT" w:cstheme="minorHAnsi"/>
          <w:b/>
          <w:bCs/>
          <w:color w:val="000000" w:themeColor="text1"/>
          <w:sz w:val="20"/>
          <w:szCs w:val="20"/>
        </w:rPr>
        <w:t>, navedenega</w:t>
      </w:r>
      <w:r w:rsidR="00A677B9" w:rsidRPr="00B375DA">
        <w:rPr>
          <w:rFonts w:ascii="Tw Cen MT" w:hAnsi="Tw Cen MT" w:cstheme="minorHAnsi"/>
          <w:b/>
          <w:bCs/>
          <w:color w:val="000000" w:themeColor="text1"/>
          <w:sz w:val="20"/>
          <w:szCs w:val="20"/>
        </w:rPr>
        <w:t xml:space="preserve"> v objavi javnega naročila na portalu javnih naročil.</w:t>
      </w:r>
    </w:p>
    <w:p w14:paraId="0E9CD8AF" w14:textId="77777777" w:rsidR="0036304C" w:rsidRPr="00B375DA" w:rsidRDefault="0036304C" w:rsidP="00966B10">
      <w:pPr>
        <w:spacing w:line="260" w:lineRule="exact"/>
        <w:jc w:val="both"/>
        <w:rPr>
          <w:rFonts w:ascii="Tw Cen MT" w:hAnsi="Tw Cen MT" w:cstheme="minorHAnsi"/>
          <w:b/>
          <w:bCs/>
          <w:color w:val="000000" w:themeColor="text1"/>
          <w:sz w:val="20"/>
          <w:szCs w:val="20"/>
        </w:rPr>
      </w:pPr>
    </w:p>
    <w:p w14:paraId="32317AA1" w14:textId="77777777" w:rsidR="00EE2B78" w:rsidRPr="00B375DA" w:rsidRDefault="00EE2B78"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lastRenderedPageBreak/>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3A5026" w14:textId="77777777" w:rsidR="00EE2B78" w:rsidRPr="00B375DA" w:rsidRDefault="00EE2B78" w:rsidP="00966B10">
      <w:pPr>
        <w:spacing w:line="260" w:lineRule="exact"/>
        <w:jc w:val="both"/>
        <w:rPr>
          <w:rFonts w:ascii="Tw Cen MT" w:hAnsi="Tw Cen MT" w:cstheme="minorHAnsi"/>
          <w:b/>
          <w:bCs/>
          <w:color w:val="000000" w:themeColor="text1"/>
          <w:sz w:val="20"/>
          <w:szCs w:val="20"/>
        </w:rPr>
      </w:pPr>
    </w:p>
    <w:p w14:paraId="6B219D97" w14:textId="77777777" w:rsidR="00F47749" w:rsidRPr="00B375DA" w:rsidRDefault="00F47749"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Vsa dopolnilna dokumentacija (morebitna dodatna pojasnila v zvezi s pripravo ponudbe, spremembe ali dopolnitve razpisne dokumentacije) bo objavljena na portalu javnih naročil.</w:t>
      </w:r>
    </w:p>
    <w:p w14:paraId="03A79741" w14:textId="77777777" w:rsidR="00ED2589" w:rsidRPr="00B375DA" w:rsidRDefault="00ED2589" w:rsidP="00966B10">
      <w:pPr>
        <w:spacing w:line="260" w:lineRule="exact"/>
        <w:jc w:val="both"/>
        <w:rPr>
          <w:rFonts w:ascii="Tw Cen MT" w:hAnsi="Tw Cen MT" w:cstheme="minorHAnsi"/>
          <w:b/>
          <w:bCs/>
          <w:color w:val="000000" w:themeColor="text1"/>
          <w:sz w:val="20"/>
          <w:szCs w:val="20"/>
        </w:rPr>
      </w:pPr>
    </w:p>
    <w:p w14:paraId="4F625395" w14:textId="77777777" w:rsidR="00F014A2" w:rsidRPr="00B375DA" w:rsidRDefault="00F014A2" w:rsidP="00966B10">
      <w:pPr>
        <w:spacing w:line="260" w:lineRule="exact"/>
        <w:jc w:val="both"/>
        <w:rPr>
          <w:rFonts w:ascii="Tw Cen MT" w:hAnsi="Tw Cen MT" w:cstheme="minorHAnsi"/>
          <w:b/>
          <w:color w:val="000000" w:themeColor="text1"/>
          <w:sz w:val="20"/>
          <w:szCs w:val="20"/>
        </w:rPr>
      </w:pPr>
      <w:r w:rsidRPr="00B375DA">
        <w:rPr>
          <w:rFonts w:ascii="Tw Cen MT" w:hAnsi="Tw Cen MT" w:cstheme="minorHAnsi"/>
          <w:b/>
          <w:bCs/>
          <w:color w:val="000000" w:themeColor="text1"/>
          <w:sz w:val="20"/>
          <w:szCs w:val="20"/>
        </w:rPr>
        <w:t>Opozorilo: Ponudnikom se priporoča, da vse do izteka roka za oddajo ponudbe,</w:t>
      </w:r>
      <w:r w:rsidR="00ED2589" w:rsidRPr="00B375DA">
        <w:rPr>
          <w:rFonts w:ascii="Tw Cen MT" w:hAnsi="Tw Cen MT" w:cstheme="minorHAnsi"/>
          <w:b/>
          <w:bCs/>
          <w:color w:val="000000" w:themeColor="text1"/>
          <w:sz w:val="20"/>
          <w:szCs w:val="20"/>
        </w:rPr>
        <w:t xml:space="preserve"> </w:t>
      </w:r>
      <w:r w:rsidR="003E090D" w:rsidRPr="00B375DA">
        <w:rPr>
          <w:rFonts w:ascii="Tw Cen MT" w:hAnsi="Tw Cen MT" w:cstheme="minorHAnsi"/>
          <w:b/>
          <w:bCs/>
          <w:color w:val="000000" w:themeColor="text1"/>
          <w:sz w:val="20"/>
          <w:szCs w:val="20"/>
        </w:rPr>
        <w:t xml:space="preserve">na portalu javnih naročil </w:t>
      </w:r>
      <w:r w:rsidRPr="00B375DA">
        <w:rPr>
          <w:rFonts w:ascii="Tw Cen MT" w:hAnsi="Tw Cen MT" w:cstheme="minorHAnsi"/>
          <w:b/>
          <w:bCs/>
          <w:color w:val="000000" w:themeColor="text1"/>
          <w:sz w:val="20"/>
          <w:szCs w:val="20"/>
        </w:rPr>
        <w:t>spremljajo objave morebitnih dodatnih pojasnil, sprememb razpisne dokumentacije</w:t>
      </w:r>
      <w:r w:rsidR="00ED2589" w:rsidRPr="00B375DA">
        <w:rPr>
          <w:rFonts w:ascii="Tw Cen MT" w:hAnsi="Tw Cen MT" w:cstheme="minorHAnsi"/>
          <w:b/>
          <w:bCs/>
          <w:color w:val="000000" w:themeColor="text1"/>
          <w:sz w:val="20"/>
          <w:szCs w:val="20"/>
        </w:rPr>
        <w:t>, sprememb obvestila o javnem naročilu,</w:t>
      </w:r>
      <w:r w:rsidRPr="00B375DA">
        <w:rPr>
          <w:rFonts w:ascii="Tw Cen MT" w:hAnsi="Tw Cen MT" w:cstheme="minorHAnsi"/>
          <w:b/>
          <w:bCs/>
          <w:color w:val="000000" w:themeColor="text1"/>
          <w:sz w:val="20"/>
          <w:szCs w:val="20"/>
        </w:rPr>
        <w:t xml:space="preserve"> ipd., v nasprotnem primeru tvegajo oddajo </w:t>
      </w:r>
      <w:r w:rsidR="008B42DB" w:rsidRPr="00B375DA">
        <w:rPr>
          <w:rFonts w:ascii="Tw Cen MT" w:hAnsi="Tw Cen MT" w:cstheme="minorHAnsi"/>
          <w:b/>
          <w:bCs/>
          <w:color w:val="000000" w:themeColor="text1"/>
          <w:sz w:val="20"/>
          <w:szCs w:val="20"/>
        </w:rPr>
        <w:t>nedopustne</w:t>
      </w:r>
      <w:r w:rsidRPr="00B375DA">
        <w:rPr>
          <w:rFonts w:ascii="Tw Cen MT" w:hAnsi="Tw Cen MT" w:cstheme="minorHAnsi"/>
          <w:b/>
          <w:bCs/>
          <w:color w:val="000000" w:themeColor="text1"/>
          <w:sz w:val="20"/>
          <w:szCs w:val="20"/>
        </w:rPr>
        <w:t xml:space="preserve"> ponudbe zaradi neupoštevanja morebitne spremembe ali npr. dopolnitve razpisne dokumentacije. </w:t>
      </w:r>
    </w:p>
    <w:p w14:paraId="07D9A301" w14:textId="77777777" w:rsidR="00F014A2" w:rsidRPr="00B375DA" w:rsidRDefault="00F014A2" w:rsidP="00966B10">
      <w:pPr>
        <w:spacing w:line="260" w:lineRule="exact"/>
        <w:jc w:val="both"/>
        <w:rPr>
          <w:rFonts w:ascii="Tw Cen MT" w:hAnsi="Tw Cen MT" w:cstheme="minorHAnsi"/>
          <w:sz w:val="20"/>
          <w:szCs w:val="20"/>
        </w:rPr>
      </w:pPr>
    </w:p>
    <w:p w14:paraId="434F0453" w14:textId="77777777" w:rsidR="002E1CE8" w:rsidRPr="00B375DA" w:rsidRDefault="002E1CE8"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0"/>
          <w:szCs w:val="20"/>
        </w:rPr>
      </w:pPr>
      <w:bookmarkStart w:id="8" w:name="_Toc149915851"/>
      <w:r w:rsidRPr="00B375DA">
        <w:rPr>
          <w:rFonts w:ascii="Tw Cen MT" w:hAnsi="Tw Cen MT" w:cstheme="minorHAnsi"/>
          <w:sz w:val="20"/>
          <w:szCs w:val="20"/>
        </w:rPr>
        <w:t>PRAVNA PODLAGA ZA IZVEDBO JAVNEGA NAROČILA</w:t>
      </w:r>
      <w:bookmarkEnd w:id="8"/>
    </w:p>
    <w:p w14:paraId="4965CF60" w14:textId="77777777" w:rsidR="002E1CE8" w:rsidRPr="00B375DA" w:rsidRDefault="002E1CE8" w:rsidP="00966B10">
      <w:pPr>
        <w:spacing w:line="260" w:lineRule="exact"/>
        <w:rPr>
          <w:rFonts w:ascii="Tw Cen MT" w:hAnsi="Tw Cen MT" w:cstheme="minorHAnsi"/>
          <w:sz w:val="20"/>
          <w:szCs w:val="20"/>
        </w:rPr>
      </w:pPr>
    </w:p>
    <w:p w14:paraId="61D16CF1" w14:textId="77777777" w:rsidR="001936C6" w:rsidRPr="00B375DA" w:rsidRDefault="001936C6"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F1B109A" w14:textId="77777777" w:rsidR="00974530" w:rsidRPr="00B375DA" w:rsidRDefault="00974530" w:rsidP="00966B10">
      <w:pPr>
        <w:spacing w:line="260" w:lineRule="exact"/>
        <w:jc w:val="both"/>
        <w:rPr>
          <w:rFonts w:ascii="Tw Cen MT" w:hAnsi="Tw Cen MT" w:cstheme="minorHAnsi"/>
          <w:color w:val="000000" w:themeColor="text1"/>
          <w:sz w:val="20"/>
          <w:szCs w:val="20"/>
        </w:rPr>
      </w:pPr>
    </w:p>
    <w:p w14:paraId="0C58CAAD" w14:textId="44A42691" w:rsidR="008275FF" w:rsidRPr="00B375DA" w:rsidRDefault="00E1168B"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0"/>
          <w:szCs w:val="20"/>
        </w:rPr>
      </w:pPr>
      <w:bookmarkStart w:id="9" w:name="_Toc149915852"/>
      <w:r w:rsidRPr="00B375DA">
        <w:rPr>
          <w:rFonts w:ascii="Tw Cen MT" w:hAnsi="Tw Cen MT" w:cstheme="minorHAnsi"/>
          <w:sz w:val="20"/>
          <w:szCs w:val="20"/>
        </w:rPr>
        <w:t>UGOTAVLJANJE SPOSOBNOSTI</w:t>
      </w:r>
      <w:bookmarkEnd w:id="9"/>
      <w:r w:rsidRPr="00B375DA">
        <w:rPr>
          <w:rFonts w:ascii="Tw Cen MT" w:hAnsi="Tw Cen MT" w:cstheme="minorHAnsi"/>
          <w:sz w:val="20"/>
          <w:szCs w:val="20"/>
        </w:rPr>
        <w:t xml:space="preserve"> </w:t>
      </w:r>
    </w:p>
    <w:p w14:paraId="45640373" w14:textId="77777777" w:rsidR="008275FF" w:rsidRPr="00B375DA" w:rsidRDefault="008275FF" w:rsidP="00966B10">
      <w:pPr>
        <w:spacing w:line="260" w:lineRule="exact"/>
        <w:jc w:val="both"/>
        <w:rPr>
          <w:rFonts w:ascii="Tw Cen MT" w:hAnsi="Tw Cen MT" w:cstheme="minorHAnsi"/>
          <w:b/>
          <w:color w:val="000000" w:themeColor="text1"/>
          <w:sz w:val="20"/>
          <w:szCs w:val="20"/>
        </w:rPr>
      </w:pPr>
    </w:p>
    <w:p w14:paraId="28E519E3" w14:textId="77777777" w:rsidR="008570B0" w:rsidRPr="00B375DA" w:rsidRDefault="008570B0"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Naročnik bo ugotavljal sposobnost ponudnika za izvedbo javnega naročila, tako da bo preveril, ali obstajajo razlogi za izključitev ponudnika navedeni v </w:t>
      </w:r>
      <w:r w:rsidR="00B031C8" w:rsidRPr="00B375DA">
        <w:rPr>
          <w:rFonts w:ascii="Tw Cen MT" w:hAnsi="Tw Cen MT" w:cstheme="minorHAnsi"/>
          <w:color w:val="000000" w:themeColor="text1"/>
          <w:sz w:val="20"/>
          <w:szCs w:val="20"/>
        </w:rPr>
        <w:t>točki 7</w:t>
      </w:r>
      <w:r w:rsidRPr="00B375DA">
        <w:rPr>
          <w:rFonts w:ascii="Tw Cen MT" w:hAnsi="Tw Cen MT" w:cstheme="minorHAnsi"/>
          <w:color w:val="000000" w:themeColor="text1"/>
          <w:sz w:val="20"/>
          <w:szCs w:val="20"/>
        </w:rPr>
        <w:t>.1 tega poglavja, ter ali ponudnik izpolnjuje pogoje za</w:t>
      </w:r>
      <w:r w:rsidR="00B031C8" w:rsidRPr="00B375DA">
        <w:rPr>
          <w:rFonts w:ascii="Tw Cen MT" w:hAnsi="Tw Cen MT" w:cstheme="minorHAnsi"/>
          <w:color w:val="000000" w:themeColor="text1"/>
          <w:sz w:val="20"/>
          <w:szCs w:val="20"/>
        </w:rPr>
        <w:t xml:space="preserve"> sodelovanje, navedene v točki 7</w:t>
      </w:r>
      <w:r w:rsidRPr="00B375DA">
        <w:rPr>
          <w:rFonts w:ascii="Tw Cen MT" w:hAnsi="Tw Cen MT" w:cstheme="minorHAnsi"/>
          <w:color w:val="000000" w:themeColor="text1"/>
          <w:sz w:val="20"/>
          <w:szCs w:val="20"/>
        </w:rPr>
        <w:t>.2 tega poglavja.</w:t>
      </w:r>
    </w:p>
    <w:p w14:paraId="781EDB66" w14:textId="77777777" w:rsidR="008570B0" w:rsidRPr="00B375DA" w:rsidRDefault="008570B0" w:rsidP="00966B10">
      <w:pPr>
        <w:spacing w:line="260" w:lineRule="exact"/>
        <w:jc w:val="both"/>
        <w:rPr>
          <w:rFonts w:ascii="Tw Cen MT" w:hAnsi="Tw Cen MT" w:cstheme="minorHAnsi"/>
          <w:sz w:val="20"/>
          <w:szCs w:val="20"/>
        </w:rPr>
      </w:pPr>
    </w:p>
    <w:p w14:paraId="52D3D243" w14:textId="77777777" w:rsidR="008570B0" w:rsidRPr="00B375DA" w:rsidRDefault="008570B0"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23363812" w14:textId="77777777" w:rsidR="008570B0" w:rsidRPr="00B375DA" w:rsidRDefault="008570B0" w:rsidP="00966B10">
      <w:pPr>
        <w:spacing w:line="260" w:lineRule="exact"/>
        <w:jc w:val="both"/>
        <w:rPr>
          <w:rFonts w:ascii="Tw Cen MT" w:hAnsi="Tw Cen MT" w:cstheme="minorHAnsi"/>
          <w:sz w:val="20"/>
          <w:szCs w:val="20"/>
        </w:rPr>
      </w:pPr>
    </w:p>
    <w:p w14:paraId="7211DB4F" w14:textId="77777777" w:rsidR="008570B0" w:rsidRPr="00B375DA" w:rsidRDefault="008570B0"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2175E8F" w14:textId="77777777" w:rsidR="008570B0" w:rsidRPr="00B375DA" w:rsidRDefault="008570B0" w:rsidP="00966B10">
      <w:pPr>
        <w:spacing w:line="260" w:lineRule="exact"/>
        <w:jc w:val="both"/>
        <w:rPr>
          <w:rFonts w:ascii="Tw Cen MT" w:hAnsi="Tw Cen MT" w:cstheme="minorHAnsi"/>
          <w:sz w:val="20"/>
          <w:szCs w:val="20"/>
        </w:rPr>
      </w:pPr>
    </w:p>
    <w:p w14:paraId="45936D57" w14:textId="77777777" w:rsidR="008570B0" w:rsidRPr="00B375DA" w:rsidRDefault="008570B0"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B375DA" w:rsidRDefault="008570B0" w:rsidP="00966B10">
      <w:pPr>
        <w:spacing w:line="260" w:lineRule="exact"/>
        <w:jc w:val="both"/>
        <w:rPr>
          <w:rFonts w:ascii="Tw Cen MT" w:hAnsi="Tw Cen MT" w:cstheme="minorHAnsi"/>
          <w:sz w:val="20"/>
          <w:szCs w:val="20"/>
        </w:rPr>
      </w:pPr>
    </w:p>
    <w:p w14:paraId="14B36722" w14:textId="77777777" w:rsidR="008570B0" w:rsidRPr="00B375DA" w:rsidRDefault="008570B0" w:rsidP="00966B10">
      <w:pPr>
        <w:pStyle w:val="Odstavekseznama"/>
        <w:spacing w:line="260" w:lineRule="exact"/>
        <w:ind w:left="0"/>
        <w:contextualSpacing w:val="0"/>
        <w:rPr>
          <w:rFonts w:ascii="Tw Cen MT" w:hAnsi="Tw Cen MT" w:cstheme="minorHAnsi"/>
          <w:color w:val="000000" w:themeColor="text1"/>
          <w:szCs w:val="20"/>
        </w:rPr>
      </w:pPr>
      <w:r w:rsidRPr="00B375DA">
        <w:rPr>
          <w:rFonts w:ascii="Tw Cen MT" w:hAnsi="Tw Cen MT" w:cstheme="minorHAnsi"/>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B375DA">
        <w:rPr>
          <w:rFonts w:ascii="Tw Cen MT" w:hAnsi="Tw Cen MT" w:cstheme="minorHAnsi"/>
          <w:color w:val="000000" w:themeColor="text1"/>
          <w:szCs w:val="20"/>
        </w:rPr>
        <w:t xml:space="preserve">točka </w:t>
      </w:r>
      <w:r w:rsidR="00B031C8" w:rsidRPr="00B375DA">
        <w:rPr>
          <w:rFonts w:ascii="Tw Cen MT" w:hAnsi="Tw Cen MT" w:cstheme="minorHAnsi"/>
          <w:color w:val="000000" w:themeColor="text1"/>
          <w:szCs w:val="20"/>
        </w:rPr>
        <w:t>7</w:t>
      </w:r>
      <w:r w:rsidRPr="00B375DA">
        <w:rPr>
          <w:rFonts w:ascii="Tw Cen MT" w:hAnsi="Tw Cen MT" w:cstheme="minorHAnsi"/>
          <w:color w:val="000000" w:themeColor="text1"/>
          <w:szCs w:val="20"/>
        </w:rPr>
        <w:t>.1.1, ipd.).</w:t>
      </w:r>
    </w:p>
    <w:p w14:paraId="41884F54" w14:textId="77777777" w:rsidR="00C42554" w:rsidRPr="00B375DA" w:rsidRDefault="00C42554" w:rsidP="00966B10">
      <w:pPr>
        <w:pStyle w:val="Odstavekseznama"/>
        <w:spacing w:line="260" w:lineRule="exact"/>
        <w:ind w:left="0"/>
        <w:contextualSpacing w:val="0"/>
        <w:rPr>
          <w:rFonts w:ascii="Tw Cen MT" w:hAnsi="Tw Cen MT" w:cstheme="minorHAnsi"/>
          <w:color w:val="000000" w:themeColor="text1"/>
          <w:szCs w:val="20"/>
        </w:rPr>
      </w:pPr>
    </w:p>
    <w:p w14:paraId="557C9DB8" w14:textId="36866BC5" w:rsidR="00E0438C" w:rsidRPr="00B375DA" w:rsidRDefault="008570B0" w:rsidP="00966B10">
      <w:pPr>
        <w:pStyle w:val="Odstavekseznama"/>
        <w:spacing w:line="260" w:lineRule="exact"/>
        <w:ind w:left="0"/>
        <w:contextualSpacing w:val="0"/>
        <w:rPr>
          <w:rFonts w:ascii="Tw Cen MT" w:hAnsi="Tw Cen MT" w:cstheme="minorHAnsi"/>
          <w:color w:val="000000" w:themeColor="text1"/>
          <w:szCs w:val="20"/>
        </w:rPr>
      </w:pPr>
      <w:r w:rsidRPr="00B375DA">
        <w:rPr>
          <w:rFonts w:ascii="Tw Cen MT" w:hAnsi="Tw Cen MT" w:cstheme="minorHAnsi"/>
          <w:color w:val="000000" w:themeColor="text1"/>
          <w:szCs w:val="20"/>
        </w:rPr>
        <w:t xml:space="preserve">Naročnik si pridržuje pravico kadarkoli med postopkom javnega naročila, vse do podpisa </w:t>
      </w:r>
      <w:r w:rsidR="00975874" w:rsidRPr="00B375DA">
        <w:rPr>
          <w:rFonts w:ascii="Tw Cen MT" w:hAnsi="Tw Cen MT" w:cstheme="minorHAnsi"/>
          <w:color w:val="000000" w:themeColor="text1"/>
          <w:szCs w:val="20"/>
        </w:rPr>
        <w:t>okvirnega sporazuma</w:t>
      </w:r>
      <w:r w:rsidRPr="00B375DA">
        <w:rPr>
          <w:rFonts w:ascii="Tw Cen MT" w:hAnsi="Tw Cen MT" w:cstheme="minorHAnsi"/>
          <w:color w:val="000000" w:themeColor="text1"/>
          <w:szCs w:val="20"/>
        </w:rPr>
        <w:t>,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w:t>
      </w:r>
      <w:r w:rsidR="00E0438C" w:rsidRPr="00B375DA">
        <w:rPr>
          <w:rFonts w:ascii="Tw Cen MT" w:hAnsi="Tw Cen MT" w:cstheme="minorHAnsi"/>
          <w:color w:val="000000" w:themeColor="text1"/>
          <w:szCs w:val="20"/>
        </w:rPr>
        <w:t>.</w:t>
      </w:r>
    </w:p>
    <w:p w14:paraId="425F5F93" w14:textId="77777777" w:rsidR="008570B0" w:rsidRPr="00B375DA" w:rsidRDefault="008570B0" w:rsidP="00966B10">
      <w:pPr>
        <w:pStyle w:val="Odstavekseznama"/>
        <w:spacing w:line="260" w:lineRule="exact"/>
        <w:ind w:left="0"/>
        <w:contextualSpacing w:val="0"/>
        <w:rPr>
          <w:rFonts w:ascii="Tw Cen MT" w:hAnsi="Tw Cen MT" w:cstheme="minorHAnsi"/>
          <w:color w:val="000000" w:themeColor="text1"/>
          <w:szCs w:val="20"/>
        </w:rPr>
      </w:pPr>
    </w:p>
    <w:p w14:paraId="5FE2600B" w14:textId="24ED4FEA" w:rsidR="008570B0" w:rsidRPr="00B375DA" w:rsidRDefault="008570B0"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Ponudnik lahko izpolnjuje pogoje s podizvajalci pod pogojem, da bo podizvajalec izvedel posel v delu, v katerem bo ponudni</w:t>
      </w:r>
      <w:r w:rsidR="00BE0F3B" w:rsidRPr="00B375DA">
        <w:rPr>
          <w:rFonts w:ascii="Tw Cen MT" w:hAnsi="Tw Cen MT" w:cstheme="minorHAnsi"/>
          <w:color w:val="000000" w:themeColor="text1"/>
          <w:sz w:val="20"/>
          <w:szCs w:val="20"/>
        </w:rPr>
        <w:t>k uporabil njegove zmogljivosti</w:t>
      </w:r>
      <w:r w:rsidR="008A18F5" w:rsidRPr="00B375DA">
        <w:rPr>
          <w:rFonts w:ascii="Tw Cen MT" w:hAnsi="Tw Cen MT" w:cstheme="minorHAnsi"/>
          <w:color w:val="000000" w:themeColor="text1"/>
          <w:sz w:val="20"/>
          <w:szCs w:val="20"/>
        </w:rPr>
        <w:t xml:space="preserve"> </w:t>
      </w:r>
      <w:r w:rsidR="00BE0F3B" w:rsidRPr="00B375DA">
        <w:rPr>
          <w:rFonts w:ascii="Tw Cen MT" w:hAnsi="Tw Cen MT" w:cstheme="minorHAnsi"/>
          <w:color w:val="000000" w:themeColor="text1"/>
          <w:sz w:val="20"/>
          <w:szCs w:val="20"/>
        </w:rPr>
        <w:t>v ponudbi</w:t>
      </w:r>
      <w:r w:rsidR="008A18F5" w:rsidRPr="00B375DA">
        <w:rPr>
          <w:rFonts w:ascii="Tw Cen MT" w:hAnsi="Tw Cen MT" w:cstheme="minorHAnsi"/>
          <w:color w:val="000000" w:themeColor="text1"/>
          <w:sz w:val="20"/>
          <w:szCs w:val="20"/>
        </w:rPr>
        <w:t>.</w:t>
      </w:r>
      <w:r w:rsidR="00181FA0" w:rsidRPr="00B375DA">
        <w:rPr>
          <w:rFonts w:ascii="Tw Cen MT" w:hAnsi="Tw Cen MT" w:cstheme="minorHAnsi"/>
          <w:color w:val="000000" w:themeColor="text1"/>
          <w:sz w:val="20"/>
          <w:szCs w:val="20"/>
        </w:rPr>
        <w:t xml:space="preserve"> Podizvajalec je gospodarski subjekt, ki je pravna ali fizična oseba in za ponudnika, s katerim je naročnik sklenil </w:t>
      </w:r>
      <w:r w:rsidR="00975874" w:rsidRPr="00B375DA">
        <w:rPr>
          <w:rFonts w:ascii="Tw Cen MT" w:hAnsi="Tw Cen MT" w:cstheme="minorHAnsi"/>
          <w:color w:val="000000" w:themeColor="text1"/>
          <w:sz w:val="20"/>
          <w:szCs w:val="20"/>
        </w:rPr>
        <w:t>okvirni sporazum</w:t>
      </w:r>
      <w:r w:rsidR="00181FA0" w:rsidRPr="00B375DA">
        <w:rPr>
          <w:rFonts w:ascii="Tw Cen MT" w:hAnsi="Tw Cen MT" w:cstheme="minorHAnsi"/>
          <w:color w:val="000000" w:themeColor="text1"/>
          <w:sz w:val="20"/>
          <w:szCs w:val="20"/>
        </w:rPr>
        <w:t xml:space="preserve"> o izvedbi javnega naročila, dobavlja blago ali izvaja storitev, ki je neposredno povezana s predmetom javnega naročila. V kolikor tej definiciji ustreza </w:t>
      </w:r>
      <w:r w:rsidR="00181FA0" w:rsidRPr="00B375DA">
        <w:rPr>
          <w:rFonts w:ascii="Tw Cen MT" w:hAnsi="Tw Cen MT" w:cstheme="minorHAnsi"/>
          <w:color w:val="000000" w:themeColor="text1"/>
          <w:sz w:val="20"/>
          <w:szCs w:val="20"/>
        </w:rPr>
        <w:lastRenderedPageBreak/>
        <w:t>gospodarski subjekt, s katerim namerava ponudnik sodelovati pri izvedbi naročila,</w:t>
      </w:r>
      <w:r w:rsidR="00454670" w:rsidRPr="00B375DA">
        <w:rPr>
          <w:rFonts w:ascii="Tw Cen MT" w:hAnsi="Tw Cen MT" w:cstheme="minorHAnsi"/>
          <w:color w:val="000000" w:themeColor="text1"/>
          <w:sz w:val="20"/>
          <w:szCs w:val="20"/>
        </w:rPr>
        <w:t xml:space="preserve"> mora ponudnik le-tega upoštevati</w:t>
      </w:r>
      <w:r w:rsidR="00181FA0" w:rsidRPr="00B375DA">
        <w:rPr>
          <w:rFonts w:ascii="Tw Cen MT" w:hAnsi="Tw Cen MT" w:cstheme="minorHAnsi"/>
          <w:color w:val="000000" w:themeColor="text1"/>
          <w:sz w:val="20"/>
          <w:szCs w:val="20"/>
        </w:rPr>
        <w:t xml:space="preserve"> kot podizvajalca.</w:t>
      </w:r>
    </w:p>
    <w:p w14:paraId="0A8B7771" w14:textId="77777777" w:rsidR="008A18F5" w:rsidRPr="00B375DA" w:rsidRDefault="008A18F5" w:rsidP="00966B10">
      <w:pPr>
        <w:spacing w:line="260" w:lineRule="exact"/>
        <w:jc w:val="both"/>
        <w:rPr>
          <w:rFonts w:ascii="Tw Cen MT" w:hAnsi="Tw Cen MT" w:cstheme="minorHAnsi"/>
          <w:sz w:val="20"/>
          <w:szCs w:val="20"/>
        </w:rPr>
      </w:pPr>
    </w:p>
    <w:p w14:paraId="2371DDAE" w14:textId="77777777" w:rsidR="007865CA" w:rsidRPr="00B375DA" w:rsidRDefault="007865CA"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Podizvajalec mora enako kot ponudnik iz</w:t>
      </w:r>
      <w:r w:rsidR="007F147B" w:rsidRPr="00B375DA">
        <w:rPr>
          <w:rFonts w:ascii="Tw Cen MT" w:hAnsi="Tw Cen MT" w:cstheme="minorHAnsi"/>
          <w:color w:val="000000" w:themeColor="text1"/>
          <w:sz w:val="20"/>
          <w:szCs w:val="20"/>
        </w:rPr>
        <w:t>pol</w:t>
      </w:r>
      <w:r w:rsidR="009D1C3E" w:rsidRPr="00B375DA">
        <w:rPr>
          <w:rFonts w:ascii="Tw Cen MT" w:hAnsi="Tw Cen MT" w:cstheme="minorHAnsi"/>
          <w:color w:val="000000" w:themeColor="text1"/>
          <w:sz w:val="20"/>
          <w:szCs w:val="20"/>
        </w:rPr>
        <w:t>njevati zahteve pod točkami 7.1.1, 7</w:t>
      </w:r>
      <w:r w:rsidRPr="00B375DA">
        <w:rPr>
          <w:rFonts w:ascii="Tw Cen MT" w:hAnsi="Tw Cen MT" w:cstheme="minorHAnsi"/>
          <w:color w:val="000000" w:themeColor="text1"/>
          <w:sz w:val="20"/>
          <w:szCs w:val="20"/>
        </w:rPr>
        <w:t>.</w:t>
      </w:r>
      <w:r w:rsidR="009D1C3E" w:rsidRPr="00B375DA">
        <w:rPr>
          <w:rFonts w:ascii="Tw Cen MT" w:hAnsi="Tw Cen MT" w:cstheme="minorHAnsi"/>
          <w:color w:val="000000" w:themeColor="text1"/>
          <w:sz w:val="20"/>
          <w:szCs w:val="20"/>
        </w:rPr>
        <w:t>1.2, 7</w:t>
      </w:r>
      <w:r w:rsidRPr="00B375DA">
        <w:rPr>
          <w:rFonts w:ascii="Tw Cen MT" w:hAnsi="Tw Cen MT" w:cstheme="minorHAnsi"/>
          <w:color w:val="000000" w:themeColor="text1"/>
          <w:sz w:val="20"/>
          <w:szCs w:val="20"/>
        </w:rPr>
        <w:t>.1.3</w:t>
      </w:r>
      <w:r w:rsidR="004C518F" w:rsidRPr="00B375DA">
        <w:rPr>
          <w:rFonts w:ascii="Tw Cen MT" w:hAnsi="Tw Cen MT" w:cstheme="minorHAnsi"/>
          <w:color w:val="000000" w:themeColor="text1"/>
          <w:sz w:val="20"/>
          <w:szCs w:val="20"/>
        </w:rPr>
        <w:t>,</w:t>
      </w:r>
      <w:r w:rsidR="009D1C3E" w:rsidRPr="00B375DA">
        <w:rPr>
          <w:rFonts w:ascii="Tw Cen MT" w:hAnsi="Tw Cen MT" w:cstheme="minorHAnsi"/>
          <w:color w:val="000000" w:themeColor="text1"/>
          <w:sz w:val="20"/>
          <w:szCs w:val="20"/>
        </w:rPr>
        <w:t xml:space="preserve"> 7</w:t>
      </w:r>
      <w:r w:rsidR="007F147B" w:rsidRPr="00B375DA">
        <w:rPr>
          <w:rFonts w:ascii="Tw Cen MT" w:hAnsi="Tw Cen MT" w:cstheme="minorHAnsi"/>
          <w:color w:val="000000" w:themeColor="text1"/>
          <w:sz w:val="20"/>
          <w:szCs w:val="20"/>
        </w:rPr>
        <w:t>.1.4</w:t>
      </w:r>
      <w:r w:rsidR="009D1C3E" w:rsidRPr="00B375DA">
        <w:rPr>
          <w:rFonts w:ascii="Tw Cen MT" w:hAnsi="Tw Cen MT" w:cstheme="minorHAnsi"/>
          <w:color w:val="000000" w:themeColor="text1"/>
          <w:sz w:val="20"/>
          <w:szCs w:val="20"/>
        </w:rPr>
        <w:t xml:space="preserve"> in 7</w:t>
      </w:r>
      <w:r w:rsidR="004C518F" w:rsidRPr="00B375DA">
        <w:rPr>
          <w:rFonts w:ascii="Tw Cen MT" w:hAnsi="Tw Cen MT" w:cstheme="minorHAnsi"/>
          <w:color w:val="000000" w:themeColor="text1"/>
          <w:sz w:val="20"/>
          <w:szCs w:val="20"/>
        </w:rPr>
        <w:t>.2.1</w:t>
      </w:r>
      <w:r w:rsidRPr="00B375DA">
        <w:rPr>
          <w:rFonts w:ascii="Tw Cen MT" w:hAnsi="Tw Cen MT" w:cstheme="minorHAnsi"/>
          <w:color w:val="000000" w:themeColor="text1"/>
          <w:sz w:val="20"/>
          <w:szCs w:val="20"/>
        </w:rPr>
        <w:t xml:space="preserve">, </w:t>
      </w:r>
      <w:r w:rsidR="009D1C3E" w:rsidRPr="00B375DA">
        <w:rPr>
          <w:rFonts w:ascii="Tw Cen MT" w:hAnsi="Tw Cen MT" w:cstheme="minorHAnsi"/>
          <w:color w:val="000000" w:themeColor="text1"/>
          <w:sz w:val="20"/>
          <w:szCs w:val="20"/>
        </w:rPr>
        <w:t>zahtevo pod točko 7</w:t>
      </w:r>
      <w:r w:rsidR="007F147B" w:rsidRPr="00B375DA">
        <w:rPr>
          <w:rFonts w:ascii="Tw Cen MT" w:hAnsi="Tw Cen MT" w:cstheme="minorHAnsi"/>
          <w:color w:val="000000" w:themeColor="text1"/>
          <w:sz w:val="20"/>
          <w:szCs w:val="20"/>
        </w:rPr>
        <w:t>.1.5</w:t>
      </w:r>
      <w:r w:rsidR="00BE0F3B" w:rsidRPr="00B375DA">
        <w:rPr>
          <w:rFonts w:ascii="Tw Cen MT" w:hAnsi="Tw Cen MT" w:cstheme="minorHAnsi"/>
          <w:color w:val="000000" w:themeColor="text1"/>
          <w:sz w:val="20"/>
          <w:szCs w:val="20"/>
        </w:rPr>
        <w:t xml:space="preserve"> pa le </w:t>
      </w:r>
      <w:r w:rsidRPr="00B375DA">
        <w:rPr>
          <w:rFonts w:ascii="Tw Cen MT" w:hAnsi="Tw Cen MT" w:cstheme="minorHAnsi"/>
          <w:color w:val="000000" w:themeColor="text1"/>
          <w:sz w:val="20"/>
          <w:szCs w:val="20"/>
        </w:rPr>
        <w:t xml:space="preserve">v primeru, da zahteva neposredno plačilo s strani naročnika ali v primeru, da bo izvedel glavni del predmeta naročila. </w:t>
      </w:r>
    </w:p>
    <w:p w14:paraId="62521574" w14:textId="77777777" w:rsidR="008570B0" w:rsidRPr="00B375DA" w:rsidRDefault="008570B0" w:rsidP="00966B10">
      <w:pPr>
        <w:spacing w:line="260" w:lineRule="exact"/>
        <w:jc w:val="both"/>
        <w:rPr>
          <w:rFonts w:ascii="Tw Cen MT" w:hAnsi="Tw Cen MT" w:cstheme="minorHAnsi"/>
          <w:sz w:val="20"/>
          <w:szCs w:val="20"/>
        </w:rPr>
      </w:pPr>
    </w:p>
    <w:p w14:paraId="020DFAA8" w14:textId="77777777" w:rsidR="008570B0" w:rsidRPr="00B375DA" w:rsidRDefault="008570B0"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Pod enakimi pogoji lahko skupina ponudnikov uporabi zmogljivosti sodelujočih v tej skupini ali drugih subjektov.</w:t>
      </w:r>
    </w:p>
    <w:p w14:paraId="6D55A7A4" w14:textId="77777777" w:rsidR="008570B0" w:rsidRPr="00B375DA" w:rsidRDefault="008570B0" w:rsidP="00966B10">
      <w:pPr>
        <w:spacing w:line="260" w:lineRule="exact"/>
        <w:jc w:val="both"/>
        <w:rPr>
          <w:rFonts w:ascii="Tw Cen MT" w:hAnsi="Tw Cen MT" w:cstheme="minorHAnsi"/>
          <w:sz w:val="20"/>
          <w:szCs w:val="20"/>
        </w:rPr>
      </w:pPr>
    </w:p>
    <w:p w14:paraId="0A0D29A8" w14:textId="77777777" w:rsidR="008570B0" w:rsidRPr="00B375DA" w:rsidRDefault="008570B0"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Za skupne </w:t>
      </w:r>
      <w:r w:rsidR="00BE0F3B" w:rsidRPr="00B375DA">
        <w:rPr>
          <w:rFonts w:ascii="Tw Cen MT" w:hAnsi="Tw Cen MT" w:cstheme="minorHAnsi"/>
          <w:color w:val="000000" w:themeColor="text1"/>
          <w:sz w:val="20"/>
          <w:szCs w:val="20"/>
        </w:rPr>
        <w:t>ponudbe, ponudbe s podizvajalci</w:t>
      </w:r>
      <w:r w:rsidRPr="00B375DA">
        <w:rPr>
          <w:rFonts w:ascii="Tw Cen MT" w:hAnsi="Tw Cen MT" w:cstheme="minorHAnsi"/>
          <w:color w:val="000000" w:themeColor="text1"/>
          <w:sz w:val="20"/>
          <w:szCs w:val="20"/>
        </w:rPr>
        <w:t xml:space="preserve"> ter za tuje gospodarske subjekte je potrebno upoštevati še točke </w:t>
      </w:r>
      <w:r w:rsidR="009D1C3E" w:rsidRPr="00B375DA">
        <w:rPr>
          <w:rFonts w:ascii="Tw Cen MT" w:hAnsi="Tw Cen MT" w:cstheme="minorHAnsi"/>
          <w:color w:val="000000" w:themeColor="text1"/>
          <w:sz w:val="20"/>
          <w:szCs w:val="20"/>
        </w:rPr>
        <w:t>9</w:t>
      </w:r>
      <w:r w:rsidR="00F84B3F" w:rsidRPr="00B375DA">
        <w:rPr>
          <w:rFonts w:ascii="Tw Cen MT" w:hAnsi="Tw Cen MT" w:cstheme="minorHAnsi"/>
          <w:color w:val="000000" w:themeColor="text1"/>
          <w:sz w:val="20"/>
          <w:szCs w:val="20"/>
        </w:rPr>
        <w:t>.3</w:t>
      </w:r>
      <w:r w:rsidR="00082C2C" w:rsidRPr="00B375DA">
        <w:rPr>
          <w:rFonts w:ascii="Tw Cen MT" w:hAnsi="Tw Cen MT" w:cstheme="minorHAnsi"/>
          <w:color w:val="000000" w:themeColor="text1"/>
          <w:sz w:val="20"/>
          <w:szCs w:val="20"/>
        </w:rPr>
        <w:t>.3</w:t>
      </w:r>
      <w:r w:rsidRPr="00B375DA">
        <w:rPr>
          <w:rFonts w:ascii="Tw Cen MT" w:hAnsi="Tw Cen MT" w:cstheme="minorHAnsi"/>
          <w:color w:val="000000" w:themeColor="text1"/>
          <w:sz w:val="20"/>
          <w:szCs w:val="20"/>
        </w:rPr>
        <w:t xml:space="preserve"> (Skupna ponudba), </w:t>
      </w:r>
      <w:r w:rsidR="009D1C3E" w:rsidRPr="00B375DA">
        <w:rPr>
          <w:rFonts w:ascii="Tw Cen MT" w:hAnsi="Tw Cen MT" w:cstheme="minorHAnsi"/>
          <w:color w:val="000000" w:themeColor="text1"/>
          <w:sz w:val="20"/>
          <w:szCs w:val="20"/>
        </w:rPr>
        <w:t>9</w:t>
      </w:r>
      <w:r w:rsidR="00F84B3F" w:rsidRPr="00B375DA">
        <w:rPr>
          <w:rFonts w:ascii="Tw Cen MT" w:hAnsi="Tw Cen MT" w:cstheme="minorHAnsi"/>
          <w:color w:val="000000" w:themeColor="text1"/>
          <w:sz w:val="20"/>
          <w:szCs w:val="20"/>
        </w:rPr>
        <w:t>.3</w:t>
      </w:r>
      <w:r w:rsidR="00082C2C" w:rsidRPr="00B375DA">
        <w:rPr>
          <w:rFonts w:ascii="Tw Cen MT" w:hAnsi="Tw Cen MT" w:cstheme="minorHAnsi"/>
          <w:color w:val="000000" w:themeColor="text1"/>
          <w:sz w:val="20"/>
          <w:szCs w:val="20"/>
        </w:rPr>
        <w:t>.4</w:t>
      </w:r>
      <w:r w:rsidR="00BE0F3B" w:rsidRPr="00B375DA">
        <w:rPr>
          <w:rFonts w:ascii="Tw Cen MT" w:hAnsi="Tw Cen MT" w:cstheme="minorHAnsi"/>
          <w:color w:val="000000" w:themeColor="text1"/>
          <w:sz w:val="20"/>
          <w:szCs w:val="20"/>
        </w:rPr>
        <w:t xml:space="preserve"> (Ponudba s podizvajalci)</w:t>
      </w:r>
      <w:r w:rsidRPr="00B375DA">
        <w:rPr>
          <w:rFonts w:ascii="Tw Cen MT" w:hAnsi="Tw Cen MT" w:cstheme="minorHAnsi"/>
          <w:color w:val="000000" w:themeColor="text1"/>
          <w:sz w:val="20"/>
          <w:szCs w:val="20"/>
        </w:rPr>
        <w:t xml:space="preserve"> </w:t>
      </w:r>
      <w:r w:rsidR="00082C2C" w:rsidRPr="00B375DA">
        <w:rPr>
          <w:rFonts w:ascii="Tw Cen MT" w:hAnsi="Tw Cen MT" w:cstheme="minorHAnsi"/>
          <w:color w:val="000000" w:themeColor="text1"/>
          <w:sz w:val="20"/>
          <w:szCs w:val="20"/>
        </w:rPr>
        <w:t xml:space="preserve">in </w:t>
      </w:r>
      <w:r w:rsidR="009D1C3E" w:rsidRPr="00B375DA">
        <w:rPr>
          <w:rFonts w:ascii="Tw Cen MT" w:hAnsi="Tw Cen MT" w:cstheme="minorHAnsi"/>
          <w:color w:val="000000" w:themeColor="text1"/>
          <w:sz w:val="20"/>
          <w:szCs w:val="20"/>
        </w:rPr>
        <w:t>9</w:t>
      </w:r>
      <w:r w:rsidR="00F84B3F" w:rsidRPr="00B375DA">
        <w:rPr>
          <w:rFonts w:ascii="Tw Cen MT" w:hAnsi="Tw Cen MT" w:cstheme="minorHAnsi"/>
          <w:color w:val="000000" w:themeColor="text1"/>
          <w:sz w:val="20"/>
          <w:szCs w:val="20"/>
        </w:rPr>
        <w:t>.3</w:t>
      </w:r>
      <w:r w:rsidR="00BE0F3B" w:rsidRPr="00B375DA">
        <w:rPr>
          <w:rFonts w:ascii="Tw Cen MT" w:hAnsi="Tw Cen MT" w:cstheme="minorHAnsi"/>
          <w:color w:val="000000" w:themeColor="text1"/>
          <w:sz w:val="20"/>
          <w:szCs w:val="20"/>
        </w:rPr>
        <w:t>.5</w:t>
      </w:r>
      <w:r w:rsidRPr="00B375DA">
        <w:rPr>
          <w:rFonts w:ascii="Tw Cen MT" w:hAnsi="Tw Cen MT" w:cstheme="minorHAnsi"/>
          <w:color w:val="000000" w:themeColor="text1"/>
          <w:sz w:val="20"/>
          <w:szCs w:val="20"/>
        </w:rPr>
        <w:t xml:space="preserve"> (Tuji gospodarski subjekti) tega dela</w:t>
      </w:r>
      <w:r w:rsidR="00392AF6" w:rsidRPr="00B375DA">
        <w:rPr>
          <w:rFonts w:ascii="Tw Cen MT" w:hAnsi="Tw Cen MT" w:cstheme="minorHAnsi"/>
          <w:color w:val="000000" w:themeColor="text1"/>
          <w:sz w:val="20"/>
          <w:szCs w:val="20"/>
        </w:rPr>
        <w:t xml:space="preserve"> </w:t>
      </w:r>
      <w:r w:rsidRPr="00B375DA">
        <w:rPr>
          <w:rFonts w:ascii="Tw Cen MT" w:hAnsi="Tw Cen MT" w:cstheme="minorHAnsi"/>
          <w:color w:val="000000" w:themeColor="text1"/>
          <w:sz w:val="20"/>
          <w:szCs w:val="20"/>
        </w:rPr>
        <w:t>razpisne dokumentacije.</w:t>
      </w:r>
    </w:p>
    <w:p w14:paraId="3603CBCD" w14:textId="77777777" w:rsidR="006D48D5" w:rsidRPr="00B375DA" w:rsidRDefault="006D48D5" w:rsidP="00966B10">
      <w:pPr>
        <w:spacing w:line="260" w:lineRule="exact"/>
        <w:jc w:val="both"/>
        <w:rPr>
          <w:rFonts w:ascii="Tw Cen MT" w:hAnsi="Tw Cen MT" w:cstheme="minorHAnsi"/>
          <w:sz w:val="20"/>
          <w:szCs w:val="20"/>
        </w:rPr>
      </w:pPr>
    </w:p>
    <w:p w14:paraId="4AAE5309" w14:textId="77777777" w:rsidR="00F8689D" w:rsidRPr="00B375DA" w:rsidRDefault="000E606C" w:rsidP="00966B10">
      <w:pPr>
        <w:pStyle w:val="Naslov2"/>
        <w:keepNext w:val="0"/>
        <w:spacing w:before="0" w:after="0" w:line="260" w:lineRule="exact"/>
        <w:ind w:left="426" w:hanging="426"/>
        <w:rPr>
          <w:rFonts w:ascii="Tw Cen MT" w:hAnsi="Tw Cen MT" w:cstheme="minorHAnsi"/>
          <w:sz w:val="20"/>
          <w:szCs w:val="20"/>
        </w:rPr>
      </w:pPr>
      <w:bookmarkStart w:id="10" w:name="_Toc149915853"/>
      <w:r w:rsidRPr="00B375DA">
        <w:rPr>
          <w:rFonts w:ascii="Tw Cen MT" w:hAnsi="Tw Cen MT" w:cstheme="minorHAnsi"/>
          <w:sz w:val="20"/>
          <w:szCs w:val="20"/>
        </w:rPr>
        <w:t>7</w:t>
      </w:r>
      <w:r w:rsidR="006936D6" w:rsidRPr="00B375DA">
        <w:rPr>
          <w:rFonts w:ascii="Tw Cen MT" w:hAnsi="Tw Cen MT" w:cstheme="minorHAnsi"/>
          <w:sz w:val="20"/>
          <w:szCs w:val="20"/>
        </w:rPr>
        <w:t>.1</w:t>
      </w:r>
      <w:r w:rsidR="006936D6" w:rsidRPr="00B375DA">
        <w:rPr>
          <w:rFonts w:ascii="Tw Cen MT" w:hAnsi="Tw Cen MT" w:cstheme="minorHAnsi"/>
          <w:sz w:val="20"/>
          <w:szCs w:val="20"/>
        </w:rPr>
        <w:tab/>
      </w:r>
      <w:r w:rsidR="0096141D" w:rsidRPr="00B375DA">
        <w:rPr>
          <w:rFonts w:ascii="Tw Cen MT" w:hAnsi="Tw Cen MT" w:cstheme="minorHAnsi"/>
          <w:sz w:val="20"/>
          <w:szCs w:val="20"/>
        </w:rPr>
        <w:t>Razlogi za izključitev</w:t>
      </w:r>
      <w:bookmarkEnd w:id="10"/>
    </w:p>
    <w:p w14:paraId="1CB458C3" w14:textId="77777777" w:rsidR="00F8689D" w:rsidRPr="00B375DA" w:rsidRDefault="00F8689D" w:rsidP="00966B10">
      <w:pPr>
        <w:spacing w:line="260" w:lineRule="exact"/>
        <w:jc w:val="both"/>
        <w:rPr>
          <w:rFonts w:ascii="Tw Cen MT" w:hAnsi="Tw Cen MT" w:cstheme="minorHAnsi"/>
          <w:sz w:val="20"/>
          <w:szCs w:val="20"/>
        </w:rPr>
      </w:pPr>
    </w:p>
    <w:p w14:paraId="4DBDF82C" w14:textId="77777777" w:rsidR="00BE2CD9" w:rsidRPr="00B375DA" w:rsidRDefault="00460E2E" w:rsidP="00966B10">
      <w:pPr>
        <w:spacing w:line="260" w:lineRule="exact"/>
        <w:jc w:val="both"/>
        <w:rPr>
          <w:rFonts w:ascii="Tw Cen MT" w:hAnsi="Tw Cen MT" w:cstheme="minorHAnsi"/>
          <w:sz w:val="20"/>
          <w:szCs w:val="20"/>
        </w:rPr>
      </w:pPr>
      <w:r w:rsidRPr="00B375DA">
        <w:rPr>
          <w:rFonts w:ascii="Tw Cen MT" w:hAnsi="Tw Cen MT" w:cstheme="minorHAnsi"/>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9D1C3E" w:rsidRPr="00B375DA">
        <w:rPr>
          <w:rFonts w:ascii="Tw Cen MT" w:hAnsi="Tw Cen MT" w:cstheme="minorHAnsi"/>
          <w:color w:val="000000" w:themeColor="text1"/>
          <w:sz w:val="20"/>
          <w:szCs w:val="20"/>
        </w:rPr>
        <w:t>7</w:t>
      </w:r>
      <w:r w:rsidRPr="00B375DA">
        <w:rPr>
          <w:rFonts w:ascii="Tw Cen MT" w:hAnsi="Tw Cen MT" w:cstheme="minorHAnsi"/>
          <w:color w:val="000000" w:themeColor="text1"/>
          <w:sz w:val="20"/>
          <w:szCs w:val="20"/>
        </w:rPr>
        <w:t>.1.</w:t>
      </w:r>
      <w:r w:rsidR="00EB40B9" w:rsidRPr="00B375DA">
        <w:rPr>
          <w:rFonts w:ascii="Tw Cen MT" w:hAnsi="Tw Cen MT" w:cstheme="minorHAnsi"/>
          <w:color w:val="000000" w:themeColor="text1"/>
          <w:sz w:val="20"/>
          <w:szCs w:val="20"/>
        </w:rPr>
        <w:t>5</w:t>
      </w:r>
      <w:r w:rsidR="000B1C90" w:rsidRPr="00B375DA">
        <w:rPr>
          <w:rFonts w:ascii="Tw Cen MT" w:hAnsi="Tw Cen MT" w:cstheme="minorHAnsi"/>
          <w:color w:val="000000" w:themeColor="text1"/>
          <w:sz w:val="20"/>
          <w:szCs w:val="20"/>
        </w:rPr>
        <w:t xml:space="preserve"> </w:t>
      </w:r>
      <w:r w:rsidRPr="00B375DA">
        <w:rPr>
          <w:rFonts w:ascii="Tw Cen MT" w:hAnsi="Tw Cen MT" w:cstheme="minorHAnsi"/>
          <w:color w:val="000000" w:themeColor="text1"/>
          <w:sz w:val="20"/>
          <w:szCs w:val="20"/>
        </w:rPr>
        <w:t>, mora ponudnik v ponudbi predložiti obrazec ESPD</w:t>
      </w:r>
      <w:r w:rsidR="00BE2CD9" w:rsidRPr="00B375DA">
        <w:rPr>
          <w:rFonts w:ascii="Tw Cen MT" w:hAnsi="Tw Cen MT" w:cstheme="minorHAnsi"/>
          <w:color w:val="000000" w:themeColor="text1"/>
          <w:sz w:val="20"/>
          <w:szCs w:val="20"/>
        </w:rPr>
        <w:t xml:space="preserve"> (izpolnjen v </w:t>
      </w:r>
      <w:r w:rsidR="00BE2CD9" w:rsidRPr="00B375DA">
        <w:rPr>
          <w:rFonts w:ascii="Tw Cen MT" w:hAnsi="Tw Cen MT" w:cstheme="minorHAnsi"/>
          <w:sz w:val="20"/>
          <w:szCs w:val="20"/>
        </w:rPr>
        <w:t>»Del III: Razlogi za izključitev, Oddelek A, B in D)</w:t>
      </w:r>
      <w:r w:rsidR="002E1D87" w:rsidRPr="00B375DA">
        <w:rPr>
          <w:rFonts w:ascii="Tw Cen MT" w:hAnsi="Tw Cen MT" w:cstheme="minorHAnsi"/>
          <w:color w:val="000000" w:themeColor="text1"/>
          <w:sz w:val="20"/>
          <w:szCs w:val="20"/>
        </w:rPr>
        <w:t>.</w:t>
      </w:r>
      <w:r w:rsidR="00BE2CD9" w:rsidRPr="00B375DA">
        <w:rPr>
          <w:rFonts w:ascii="Tw Cen MT" w:hAnsi="Tw Cen MT" w:cstheme="minorHAnsi"/>
          <w:color w:val="000000" w:themeColor="text1"/>
          <w:sz w:val="20"/>
          <w:szCs w:val="20"/>
        </w:rPr>
        <w:t xml:space="preserve"> </w:t>
      </w:r>
      <w:r w:rsidR="000A74CE" w:rsidRPr="00B375DA">
        <w:rPr>
          <w:rFonts w:ascii="Tw Cen MT" w:hAnsi="Tw Cen MT" w:cstheme="minorHAnsi"/>
          <w:color w:val="000000" w:themeColor="text1"/>
          <w:sz w:val="20"/>
          <w:szCs w:val="20"/>
        </w:rPr>
        <w:t>Izpolnj</w:t>
      </w:r>
      <w:r w:rsidR="009D1C3E" w:rsidRPr="00B375DA">
        <w:rPr>
          <w:rFonts w:ascii="Tw Cen MT" w:hAnsi="Tw Cen MT" w:cstheme="minorHAnsi"/>
          <w:color w:val="000000" w:themeColor="text1"/>
          <w:sz w:val="20"/>
          <w:szCs w:val="20"/>
        </w:rPr>
        <w:t>evanje zahteve iz točke 7</w:t>
      </w:r>
      <w:r w:rsidR="000A74CE" w:rsidRPr="00B375DA">
        <w:rPr>
          <w:rFonts w:ascii="Tw Cen MT" w:hAnsi="Tw Cen MT" w:cstheme="minorHAnsi"/>
          <w:color w:val="000000" w:themeColor="text1"/>
          <w:sz w:val="20"/>
          <w:szCs w:val="20"/>
        </w:rPr>
        <w:t xml:space="preserve">.1.5 naročnik </w:t>
      </w:r>
      <w:r w:rsidR="000A74CE" w:rsidRPr="00B375DA">
        <w:rPr>
          <w:rFonts w:ascii="Tw Cen MT" w:hAnsi="Tw Cen MT" w:cstheme="minorHAnsi"/>
          <w:sz w:val="20"/>
          <w:szCs w:val="20"/>
        </w:rPr>
        <w:t xml:space="preserve">preveri preko </w:t>
      </w:r>
      <w:r w:rsidR="00BE2CD9" w:rsidRPr="00B375DA">
        <w:rPr>
          <w:rFonts w:ascii="Tw Cen MT" w:hAnsi="Tw Cen MT" w:cstheme="minorHAnsi"/>
          <w:sz w:val="20"/>
          <w:szCs w:val="20"/>
        </w:rPr>
        <w:t xml:space="preserve">javno </w:t>
      </w:r>
      <w:r w:rsidR="000A74CE" w:rsidRPr="00B375DA">
        <w:rPr>
          <w:rFonts w:ascii="Tw Cen MT" w:hAnsi="Tw Cen MT" w:cstheme="minorHAnsi"/>
          <w:sz w:val="20"/>
          <w:szCs w:val="20"/>
        </w:rPr>
        <w:t>dostopne evidence</w:t>
      </w:r>
      <w:r w:rsidR="00BE2CD9" w:rsidRPr="00B375DA">
        <w:rPr>
          <w:rFonts w:ascii="Tw Cen MT" w:hAnsi="Tw Cen MT" w:cstheme="minorHAnsi"/>
          <w:sz w:val="20"/>
          <w:szCs w:val="20"/>
        </w:rPr>
        <w:t>.</w:t>
      </w:r>
    </w:p>
    <w:p w14:paraId="0BE686D4" w14:textId="77777777" w:rsidR="00460E2E" w:rsidRPr="00B375DA" w:rsidRDefault="00460E2E" w:rsidP="00966B10">
      <w:pPr>
        <w:spacing w:line="260" w:lineRule="exact"/>
        <w:jc w:val="both"/>
        <w:rPr>
          <w:rFonts w:ascii="Tw Cen MT" w:hAnsi="Tw Cen MT" w:cstheme="minorHAnsi"/>
          <w:dstrike/>
          <w:sz w:val="20"/>
          <w:szCs w:val="20"/>
        </w:rPr>
      </w:pPr>
    </w:p>
    <w:p w14:paraId="5C1D70F3" w14:textId="77777777" w:rsidR="00A17492" w:rsidRPr="00B375DA" w:rsidRDefault="000E606C" w:rsidP="00966B10">
      <w:pPr>
        <w:pStyle w:val="Naslov3"/>
        <w:keepNext w:val="0"/>
        <w:spacing w:before="0" w:after="0" w:line="260" w:lineRule="exact"/>
        <w:ind w:left="709" w:hanging="709"/>
        <w:jc w:val="both"/>
        <w:rPr>
          <w:rFonts w:ascii="Tw Cen MT" w:hAnsi="Tw Cen MT" w:cstheme="minorHAnsi"/>
          <w:b w:val="0"/>
          <w:szCs w:val="20"/>
        </w:rPr>
      </w:pPr>
      <w:bookmarkStart w:id="11" w:name="_Toc135825601"/>
      <w:bookmarkStart w:id="12" w:name="_Toc136193236"/>
      <w:bookmarkStart w:id="13" w:name="_Toc149915854"/>
      <w:bookmarkStart w:id="14" w:name="_Toc87964230"/>
      <w:bookmarkStart w:id="15" w:name="_Toc111614575"/>
      <w:r w:rsidRPr="00B375DA">
        <w:rPr>
          <w:rFonts w:ascii="Tw Cen MT" w:hAnsi="Tw Cen MT" w:cstheme="minorHAnsi"/>
          <w:b w:val="0"/>
          <w:szCs w:val="20"/>
        </w:rPr>
        <w:t>7</w:t>
      </w:r>
      <w:r w:rsidR="007D35BF" w:rsidRPr="00B375DA">
        <w:rPr>
          <w:rFonts w:ascii="Tw Cen MT" w:hAnsi="Tw Cen MT" w:cstheme="minorHAnsi"/>
          <w:b w:val="0"/>
          <w:szCs w:val="20"/>
        </w:rPr>
        <w:t>.1.1</w:t>
      </w:r>
      <w:r w:rsidR="007D35BF" w:rsidRPr="00B375DA">
        <w:rPr>
          <w:rFonts w:ascii="Tw Cen MT" w:hAnsi="Tw Cen MT" w:cstheme="minorHAnsi"/>
          <w:b w:val="0"/>
          <w:szCs w:val="20"/>
        </w:rPr>
        <w:tab/>
      </w:r>
      <w:r w:rsidR="008570B0" w:rsidRPr="00B375DA">
        <w:rPr>
          <w:rFonts w:ascii="Tw Cen MT" w:hAnsi="Tw Cen MT" w:cstheme="minorHAnsi"/>
          <w:b w:val="0"/>
          <w:szCs w:val="20"/>
        </w:rPr>
        <w:t xml:space="preserve">Ponudnik niti njegovi predstavniki (to so osebe, ki so člani </w:t>
      </w:r>
      <w:r w:rsidR="008570B0" w:rsidRPr="00B375DA">
        <w:rPr>
          <w:rFonts w:ascii="Tw Cen MT" w:hAnsi="Tw Cen MT" w:cstheme="minorHAnsi"/>
          <w:b w:val="0"/>
          <w:szCs w:val="20"/>
          <w:shd w:val="clear" w:color="auto" w:fill="FFFFFF"/>
        </w:rPr>
        <w:t>upravnega, vodstvenega ali nadzornega organa ponudnika ali ki imajo pooblastila za njegovo zastopanje ali odločanje ali nadzor v njem)</w:t>
      </w:r>
      <w:r w:rsidR="008570B0" w:rsidRPr="00B375DA">
        <w:rPr>
          <w:rFonts w:ascii="Tw Cen MT" w:hAnsi="Tw Cen MT" w:cstheme="minorHAnsi"/>
          <w:b w:val="0"/>
          <w:szCs w:val="20"/>
        </w:rPr>
        <w:t xml:space="preserve"> niso bili pravnomočno obsojeni zaradi kaznivih dejanj, ki so opredeljena v Kazenskem zakoniku in navedena v</w:t>
      </w:r>
      <w:r w:rsidR="00A17492" w:rsidRPr="00B375DA">
        <w:rPr>
          <w:rFonts w:ascii="Tw Cen MT" w:hAnsi="Tw Cen MT" w:cstheme="minorHAnsi"/>
          <w:b w:val="0"/>
          <w:szCs w:val="20"/>
        </w:rPr>
        <w:t xml:space="preserve"> prvem odstavku 75. člena ZJN-3.</w:t>
      </w:r>
      <w:bookmarkEnd w:id="11"/>
      <w:bookmarkEnd w:id="12"/>
      <w:bookmarkEnd w:id="13"/>
    </w:p>
    <w:bookmarkEnd w:id="14"/>
    <w:bookmarkEnd w:id="15"/>
    <w:p w14:paraId="25CF3A80" w14:textId="0EAD76A7" w:rsidR="008570B0" w:rsidRPr="00B375DA" w:rsidRDefault="00A17492" w:rsidP="008D1F18">
      <w:pPr>
        <w:spacing w:line="260" w:lineRule="exact"/>
        <w:ind w:left="709"/>
        <w:jc w:val="both"/>
        <w:rPr>
          <w:rFonts w:ascii="Tw Cen MT" w:hAnsi="Tw Cen MT" w:cstheme="minorHAnsi"/>
          <w:sz w:val="20"/>
          <w:szCs w:val="20"/>
        </w:rPr>
      </w:pPr>
      <w:r w:rsidRPr="00B375DA">
        <w:rPr>
          <w:rFonts w:ascii="Tw Cen MT" w:hAnsi="Tw Cen MT" w:cstheme="minorHAnsi"/>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A03FEEB" w14:textId="6AC71E15" w:rsidR="000666B0" w:rsidRPr="00B375DA" w:rsidRDefault="000666B0" w:rsidP="00966B10">
      <w:pPr>
        <w:spacing w:line="260" w:lineRule="exact"/>
        <w:ind w:left="709"/>
        <w:jc w:val="both"/>
        <w:rPr>
          <w:rFonts w:ascii="Tw Cen MT" w:hAnsi="Tw Cen MT" w:cstheme="minorHAnsi"/>
          <w:i/>
          <w:sz w:val="20"/>
          <w:szCs w:val="20"/>
        </w:rPr>
      </w:pPr>
      <w:r w:rsidRPr="00B375DA">
        <w:rPr>
          <w:rFonts w:ascii="Tw Cen MT" w:hAnsi="Tw Cen MT" w:cstheme="minorHAnsi"/>
          <w:i/>
          <w:sz w:val="20"/>
          <w:szCs w:val="20"/>
        </w:rPr>
        <w:t xml:space="preserve">OPOMBA: </w:t>
      </w:r>
      <w:r w:rsidR="002D49B4" w:rsidRPr="00B375DA">
        <w:rPr>
          <w:rFonts w:ascii="Tw Cen MT" w:hAnsi="Tw Cen MT" w:cstheme="minorHAnsi"/>
          <w:i/>
          <w:sz w:val="20"/>
          <w:szCs w:val="20"/>
        </w:rPr>
        <w:t>P</w:t>
      </w:r>
      <w:r w:rsidR="006A1D2A" w:rsidRPr="00B375DA">
        <w:rPr>
          <w:rFonts w:ascii="Tw Cen MT" w:hAnsi="Tw Cen MT" w:cstheme="minorHAnsi"/>
          <w:i/>
          <w:sz w:val="20"/>
          <w:szCs w:val="20"/>
        </w:rPr>
        <w:t>onudnik</w:t>
      </w:r>
      <w:r w:rsidR="002D49B4" w:rsidRPr="00B375DA">
        <w:rPr>
          <w:rFonts w:ascii="Tw Cen MT" w:hAnsi="Tw Cen MT" w:cstheme="minorHAnsi"/>
          <w:i/>
          <w:sz w:val="20"/>
          <w:szCs w:val="20"/>
        </w:rPr>
        <w:t xml:space="preserve"> lahko</w:t>
      </w:r>
      <w:r w:rsidR="006A1D2A" w:rsidRPr="00B375DA">
        <w:rPr>
          <w:rFonts w:ascii="Tw Cen MT" w:hAnsi="Tw Cen MT" w:cstheme="minorHAnsi"/>
          <w:i/>
          <w:sz w:val="20"/>
          <w:szCs w:val="20"/>
        </w:rPr>
        <w:t xml:space="preserve"> potrdila iz Kazenske evidence priloži tudi sam. Tako predložena potrdila morajo odražati zadnje stanje, ne smejo pa biti starejša od 4 mesecev</w:t>
      </w:r>
      <w:r w:rsidR="00A17492" w:rsidRPr="00B375DA">
        <w:rPr>
          <w:rFonts w:ascii="Tw Cen MT" w:hAnsi="Tw Cen MT" w:cstheme="minorHAnsi"/>
          <w:i/>
          <w:sz w:val="20"/>
          <w:szCs w:val="20"/>
        </w:rPr>
        <w:t xml:space="preserve"> šteto od roka za oddajo ponudb</w:t>
      </w:r>
      <w:r w:rsidR="006A1D2A" w:rsidRPr="00B375DA">
        <w:rPr>
          <w:rFonts w:ascii="Tw Cen MT" w:hAnsi="Tw Cen MT" w:cstheme="minorHAnsi"/>
          <w:i/>
          <w:sz w:val="20"/>
          <w:szCs w:val="20"/>
        </w:rPr>
        <w:t xml:space="preserve">. </w:t>
      </w:r>
    </w:p>
    <w:p w14:paraId="26573C9D" w14:textId="77777777" w:rsidR="006A1D2A" w:rsidRPr="00B375DA" w:rsidRDefault="006A1D2A" w:rsidP="00966B10">
      <w:pPr>
        <w:spacing w:line="260" w:lineRule="exact"/>
        <w:ind w:left="709"/>
        <w:jc w:val="both"/>
        <w:rPr>
          <w:rFonts w:ascii="Tw Cen MT" w:hAnsi="Tw Cen MT" w:cstheme="minorHAnsi"/>
          <w:sz w:val="20"/>
          <w:szCs w:val="20"/>
        </w:rPr>
      </w:pPr>
    </w:p>
    <w:p w14:paraId="7BBD1232" w14:textId="0F4EC95C" w:rsidR="00A66441" w:rsidRPr="00B375DA" w:rsidRDefault="000E606C" w:rsidP="00966B10">
      <w:pPr>
        <w:pStyle w:val="Naslov3"/>
        <w:keepNext w:val="0"/>
        <w:tabs>
          <w:tab w:val="left" w:pos="709"/>
        </w:tabs>
        <w:spacing w:before="0" w:after="0" w:line="260" w:lineRule="exact"/>
        <w:ind w:left="709" w:hanging="709"/>
        <w:jc w:val="both"/>
        <w:rPr>
          <w:rFonts w:ascii="Tw Cen MT" w:hAnsi="Tw Cen MT" w:cstheme="minorHAnsi"/>
          <w:b w:val="0"/>
          <w:color w:val="000000" w:themeColor="text1"/>
          <w:szCs w:val="20"/>
        </w:rPr>
      </w:pPr>
      <w:bookmarkStart w:id="16" w:name="_Toc87964231"/>
      <w:bookmarkStart w:id="17" w:name="_Toc111614576"/>
      <w:bookmarkStart w:id="18" w:name="_Toc135825602"/>
      <w:bookmarkStart w:id="19" w:name="_Toc136193237"/>
      <w:bookmarkStart w:id="20" w:name="_Toc149915855"/>
      <w:r w:rsidRPr="00B375DA">
        <w:rPr>
          <w:rFonts w:ascii="Tw Cen MT" w:hAnsi="Tw Cen MT" w:cstheme="minorHAnsi"/>
          <w:b w:val="0"/>
          <w:szCs w:val="20"/>
        </w:rPr>
        <w:t>7</w:t>
      </w:r>
      <w:r w:rsidR="007D35BF" w:rsidRPr="00B375DA">
        <w:rPr>
          <w:rFonts w:ascii="Tw Cen MT" w:hAnsi="Tw Cen MT" w:cstheme="minorHAnsi"/>
          <w:b w:val="0"/>
          <w:szCs w:val="20"/>
        </w:rPr>
        <w:t>.1.2</w:t>
      </w:r>
      <w:r w:rsidR="007D35BF" w:rsidRPr="00B375DA">
        <w:rPr>
          <w:rFonts w:ascii="Tw Cen MT" w:hAnsi="Tw Cen MT" w:cstheme="minorHAnsi"/>
          <w:b w:val="0"/>
          <w:szCs w:val="20"/>
        </w:rPr>
        <w:tab/>
      </w:r>
      <w:bookmarkEnd w:id="16"/>
      <w:bookmarkEnd w:id="17"/>
      <w:r w:rsidR="00A17492" w:rsidRPr="00B375DA">
        <w:rPr>
          <w:rFonts w:ascii="Tw Cen MT" w:hAnsi="Tw Cen MT" w:cstheme="minorHAnsi"/>
          <w:b w:val="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petih let do roka za oddajo ponudbe.</w:t>
      </w:r>
      <w:bookmarkEnd w:id="18"/>
      <w:bookmarkEnd w:id="19"/>
      <w:bookmarkEnd w:id="20"/>
    </w:p>
    <w:p w14:paraId="1F700D17" w14:textId="77777777" w:rsidR="007D35BF" w:rsidRPr="00B375DA" w:rsidRDefault="007D35BF" w:rsidP="00966B10">
      <w:pPr>
        <w:spacing w:line="260" w:lineRule="exact"/>
        <w:ind w:left="720"/>
        <w:jc w:val="both"/>
        <w:rPr>
          <w:rFonts w:ascii="Tw Cen MT" w:hAnsi="Tw Cen MT" w:cstheme="minorHAnsi"/>
          <w:color w:val="000000"/>
          <w:sz w:val="20"/>
          <w:szCs w:val="20"/>
        </w:rPr>
      </w:pPr>
    </w:p>
    <w:p w14:paraId="28B2E7D3" w14:textId="5C8F7D1A" w:rsidR="00E1168B" w:rsidRPr="00B375DA" w:rsidRDefault="000E606C" w:rsidP="00966B10">
      <w:pPr>
        <w:pStyle w:val="Naslov3"/>
        <w:keepNext w:val="0"/>
        <w:tabs>
          <w:tab w:val="left" w:pos="709"/>
        </w:tabs>
        <w:spacing w:before="0" w:after="0" w:line="260" w:lineRule="exact"/>
        <w:ind w:left="709" w:hanging="709"/>
        <w:jc w:val="both"/>
        <w:rPr>
          <w:rFonts w:ascii="Tw Cen MT" w:hAnsi="Tw Cen MT" w:cstheme="minorHAnsi"/>
          <w:b w:val="0"/>
          <w:szCs w:val="20"/>
        </w:rPr>
      </w:pPr>
      <w:bookmarkStart w:id="21" w:name="_Toc111614577"/>
      <w:bookmarkStart w:id="22" w:name="_Toc135825603"/>
      <w:bookmarkStart w:id="23" w:name="_Toc136193238"/>
      <w:bookmarkStart w:id="24" w:name="_Toc149915856"/>
      <w:r w:rsidRPr="00B375DA">
        <w:rPr>
          <w:rFonts w:ascii="Tw Cen MT" w:hAnsi="Tw Cen MT" w:cstheme="minorHAnsi"/>
          <w:b w:val="0"/>
          <w:szCs w:val="20"/>
        </w:rPr>
        <w:t>7</w:t>
      </w:r>
      <w:r w:rsidR="00E802C1" w:rsidRPr="00B375DA">
        <w:rPr>
          <w:rFonts w:ascii="Tw Cen MT" w:hAnsi="Tw Cen MT" w:cstheme="minorHAnsi"/>
          <w:b w:val="0"/>
          <w:szCs w:val="20"/>
        </w:rPr>
        <w:t>.1.3</w:t>
      </w:r>
      <w:r w:rsidR="00E802C1" w:rsidRPr="00B375DA">
        <w:rPr>
          <w:rFonts w:ascii="Tw Cen MT" w:hAnsi="Tw Cen MT" w:cstheme="minorHAnsi"/>
          <w:b w:val="0"/>
          <w:szCs w:val="20"/>
        </w:rPr>
        <w:tab/>
      </w:r>
      <w:r w:rsidR="00EB40B9" w:rsidRPr="00B375DA">
        <w:rPr>
          <w:rFonts w:ascii="Tw Cen MT" w:hAnsi="Tw Cen MT" w:cstheme="minorHAnsi"/>
          <w:b w:val="0"/>
          <w:szCs w:val="20"/>
        </w:rPr>
        <w:t xml:space="preserve">Ponudnik </w:t>
      </w:r>
      <w:r w:rsidR="00A66441" w:rsidRPr="00B375DA">
        <w:rPr>
          <w:rFonts w:ascii="Tw Cen MT" w:hAnsi="Tw Cen MT" w:cstheme="minorHAnsi"/>
          <w:b w:val="0"/>
          <w:szCs w:val="20"/>
        </w:rPr>
        <w:t xml:space="preserve"> na dan, ko poteče rok za oddajo ponudb</w:t>
      </w:r>
      <w:r w:rsidR="00A17492" w:rsidRPr="00B375DA">
        <w:rPr>
          <w:rFonts w:ascii="Tw Cen MT" w:hAnsi="Tw Cen MT" w:cstheme="minorHAnsi"/>
          <w:b w:val="0"/>
          <w:szCs w:val="20"/>
        </w:rPr>
        <w:t>,</w:t>
      </w:r>
      <w:r w:rsidR="00A66441" w:rsidRPr="00B375DA">
        <w:rPr>
          <w:rFonts w:ascii="Tw Cen MT" w:hAnsi="Tw Cen MT" w:cstheme="minorHAnsi"/>
          <w:b w:val="0"/>
          <w:szCs w:val="20"/>
        </w:rPr>
        <w:t xml:space="preserve"> ni izločen iz postopkov oddaje javnih naročil zaradi uvrstitve v evidenco gospodarskih sub</w:t>
      </w:r>
      <w:r w:rsidR="00E6764A" w:rsidRPr="00B375DA">
        <w:rPr>
          <w:rFonts w:ascii="Tw Cen MT" w:hAnsi="Tw Cen MT" w:cstheme="minorHAnsi"/>
          <w:b w:val="0"/>
          <w:szCs w:val="20"/>
        </w:rPr>
        <w:t>jektov z izrečenimi stranskimi sankcijami izločitve iz postopkov javnega naročanja.</w:t>
      </w:r>
      <w:bookmarkEnd w:id="21"/>
      <w:bookmarkEnd w:id="22"/>
      <w:bookmarkEnd w:id="23"/>
      <w:bookmarkEnd w:id="24"/>
    </w:p>
    <w:p w14:paraId="72745387" w14:textId="77777777" w:rsidR="00E1168B" w:rsidRPr="00B375DA" w:rsidRDefault="00E1168B" w:rsidP="00966B10">
      <w:pPr>
        <w:spacing w:line="260" w:lineRule="exact"/>
        <w:ind w:left="720"/>
        <w:jc w:val="both"/>
        <w:rPr>
          <w:rFonts w:ascii="Tw Cen MT" w:hAnsi="Tw Cen MT" w:cstheme="minorHAnsi"/>
          <w:color w:val="000000" w:themeColor="text1"/>
          <w:sz w:val="20"/>
          <w:szCs w:val="20"/>
          <w:shd w:val="clear" w:color="auto" w:fill="FFFFFF"/>
        </w:rPr>
      </w:pPr>
    </w:p>
    <w:p w14:paraId="4C67DF75" w14:textId="77777777" w:rsidR="00A17492" w:rsidRPr="00B375DA" w:rsidRDefault="007B3B54" w:rsidP="00966B10">
      <w:pPr>
        <w:pStyle w:val="Naslov3"/>
        <w:keepNext w:val="0"/>
        <w:numPr>
          <w:ilvl w:val="2"/>
          <w:numId w:val="12"/>
        </w:numPr>
        <w:spacing w:before="0" w:after="0" w:line="260" w:lineRule="exact"/>
        <w:jc w:val="both"/>
        <w:rPr>
          <w:rFonts w:ascii="Tw Cen MT" w:hAnsi="Tw Cen MT" w:cstheme="minorHAnsi"/>
          <w:b w:val="0"/>
          <w:color w:val="000000" w:themeColor="text1"/>
          <w:szCs w:val="20"/>
          <w:shd w:val="clear" w:color="auto" w:fill="FFFFFF"/>
        </w:rPr>
      </w:pPr>
      <w:bookmarkStart w:id="25" w:name="_Toc135825604"/>
      <w:bookmarkStart w:id="26" w:name="_Toc136193239"/>
      <w:bookmarkStart w:id="27" w:name="_Toc149915857"/>
      <w:bookmarkStart w:id="28" w:name="_Toc87964232"/>
      <w:bookmarkStart w:id="29" w:name="_Toc111614578"/>
      <w:r w:rsidRPr="00B375DA">
        <w:rPr>
          <w:rFonts w:ascii="Tw Cen MT" w:hAnsi="Tw Cen MT" w:cstheme="minorHAnsi"/>
          <w:b w:val="0"/>
          <w:color w:val="000000" w:themeColor="text1"/>
          <w:szCs w:val="20"/>
        </w:rPr>
        <w:t>Pri p</w:t>
      </w:r>
      <w:r w:rsidR="00EB40B9" w:rsidRPr="00B375DA">
        <w:rPr>
          <w:rFonts w:ascii="Tw Cen MT" w:hAnsi="Tw Cen MT" w:cstheme="minorHAnsi"/>
          <w:b w:val="0"/>
          <w:color w:val="000000" w:themeColor="text1"/>
          <w:szCs w:val="20"/>
        </w:rPr>
        <w:t>onudnik</w:t>
      </w:r>
      <w:r w:rsidRPr="00B375DA">
        <w:rPr>
          <w:rFonts w:ascii="Tw Cen MT" w:hAnsi="Tw Cen MT" w:cstheme="minorHAnsi"/>
          <w:b w:val="0"/>
          <w:color w:val="000000" w:themeColor="text1"/>
          <w:szCs w:val="20"/>
        </w:rPr>
        <w:t>u</w:t>
      </w:r>
      <w:r w:rsidR="00EB40B9" w:rsidRPr="00B375DA">
        <w:rPr>
          <w:rFonts w:ascii="Tw Cen MT" w:hAnsi="Tw Cen MT" w:cstheme="minorHAnsi"/>
          <w:b w:val="0"/>
          <w:color w:val="000000" w:themeColor="text1"/>
          <w:szCs w:val="20"/>
        </w:rPr>
        <w:t xml:space="preserve"> </w:t>
      </w:r>
      <w:r w:rsidR="00A66441" w:rsidRPr="00B375DA">
        <w:rPr>
          <w:rFonts w:ascii="Tw Cen MT" w:hAnsi="Tw Cen MT" w:cstheme="minorHAnsi"/>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00A66441" w:rsidRPr="00B375DA">
        <w:rPr>
          <w:rFonts w:ascii="Tw Cen MT" w:hAnsi="Tw Cen MT" w:cstheme="minorHAnsi"/>
          <w:b w:val="0"/>
          <w:szCs w:val="20"/>
        </w:rPr>
        <w:t>pogodb civilnega prava kljub obstoju elementov delovnega razmerja ali v zvezi z zaposlovanjem na črno, za katere mu je bila s pravnomočno odločitvijo ali več pravnomočnimi odločit</w:t>
      </w:r>
      <w:r w:rsidR="00A17492" w:rsidRPr="00B375DA">
        <w:rPr>
          <w:rFonts w:ascii="Tw Cen MT" w:hAnsi="Tw Cen MT" w:cstheme="minorHAnsi"/>
          <w:b w:val="0"/>
          <w:szCs w:val="20"/>
        </w:rPr>
        <w:t>vami izrečena globa za prekršek.</w:t>
      </w:r>
      <w:bookmarkEnd w:id="25"/>
      <w:bookmarkEnd w:id="26"/>
      <w:bookmarkEnd w:id="27"/>
    </w:p>
    <w:bookmarkEnd w:id="28"/>
    <w:bookmarkEnd w:id="29"/>
    <w:p w14:paraId="73B565FD" w14:textId="2B8B87DB" w:rsidR="00A66441" w:rsidRPr="00B375DA" w:rsidRDefault="00A17492" w:rsidP="008D1F18">
      <w:pPr>
        <w:spacing w:line="260" w:lineRule="exact"/>
        <w:ind w:left="709"/>
        <w:jc w:val="both"/>
        <w:rPr>
          <w:rFonts w:ascii="Tw Cen MT" w:hAnsi="Tw Cen MT" w:cstheme="minorHAnsi"/>
          <w:sz w:val="20"/>
          <w:szCs w:val="20"/>
        </w:rPr>
      </w:pPr>
      <w:r w:rsidRPr="00B375DA">
        <w:rPr>
          <w:rFonts w:ascii="Tw Cen MT" w:hAnsi="Tw Cen MT" w:cstheme="minorHAnsi"/>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116962C" w14:textId="77777777" w:rsidR="008570B0" w:rsidRPr="00B375DA" w:rsidRDefault="008570B0" w:rsidP="00966B10">
      <w:pPr>
        <w:spacing w:line="260" w:lineRule="exact"/>
        <w:rPr>
          <w:rFonts w:ascii="Tw Cen MT" w:hAnsi="Tw Cen MT" w:cstheme="minorHAnsi"/>
          <w:color w:val="000000" w:themeColor="text1"/>
          <w:sz w:val="20"/>
          <w:szCs w:val="20"/>
        </w:rPr>
      </w:pPr>
    </w:p>
    <w:p w14:paraId="2A8BC1D2" w14:textId="2BFA4D07" w:rsidR="00A047AE" w:rsidRPr="00B375DA" w:rsidRDefault="00A047AE" w:rsidP="00966B10">
      <w:pPr>
        <w:pStyle w:val="Naslov3"/>
        <w:keepNext w:val="0"/>
        <w:numPr>
          <w:ilvl w:val="2"/>
          <w:numId w:val="12"/>
        </w:numPr>
        <w:spacing w:before="0" w:after="0" w:line="260" w:lineRule="exact"/>
        <w:jc w:val="both"/>
        <w:rPr>
          <w:rFonts w:ascii="Tw Cen MT" w:hAnsi="Tw Cen MT" w:cstheme="minorHAnsi"/>
          <w:b w:val="0"/>
          <w:szCs w:val="20"/>
        </w:rPr>
      </w:pPr>
      <w:bookmarkStart w:id="30" w:name="_Toc87964233"/>
      <w:bookmarkStart w:id="31" w:name="_Toc111614579"/>
      <w:bookmarkStart w:id="32" w:name="_Toc135825605"/>
      <w:bookmarkStart w:id="33" w:name="_Toc136193240"/>
      <w:bookmarkStart w:id="34" w:name="_Toc149915858"/>
      <w:r w:rsidRPr="00B375DA">
        <w:rPr>
          <w:rFonts w:ascii="Tw Cen MT" w:hAnsi="Tw Cen MT" w:cstheme="minorHAnsi"/>
          <w:b w:val="0"/>
          <w:color w:val="000000" w:themeColor="text1"/>
          <w:szCs w:val="20"/>
        </w:rPr>
        <w:lastRenderedPageBreak/>
        <w:t>Ponudnik ni v seznamu poslovnih subjektov iz sedmega odstavka 35. člena Zakona o integriteti in preprečevanju korupcije (Uradni list RS, št. 69/11 – uradno prečiščeno besedilo in 158/20</w:t>
      </w:r>
      <w:r w:rsidR="00A17492" w:rsidRPr="00B375DA">
        <w:rPr>
          <w:rFonts w:ascii="Tw Cen MT" w:hAnsi="Tw Cen MT" w:cstheme="minorHAnsi"/>
          <w:b w:val="0"/>
          <w:color w:val="000000" w:themeColor="text1"/>
          <w:szCs w:val="20"/>
        </w:rPr>
        <w:t xml:space="preserve">, 3/22 – </w:t>
      </w:r>
      <w:proofErr w:type="spellStart"/>
      <w:r w:rsidR="00A17492" w:rsidRPr="00B375DA">
        <w:rPr>
          <w:rFonts w:ascii="Tw Cen MT" w:hAnsi="Tw Cen MT" w:cstheme="minorHAnsi"/>
          <w:b w:val="0"/>
          <w:color w:val="000000" w:themeColor="text1"/>
          <w:szCs w:val="20"/>
        </w:rPr>
        <w:t>Zdeb</w:t>
      </w:r>
      <w:proofErr w:type="spellEnd"/>
      <w:r w:rsidR="00A17492" w:rsidRPr="00B375DA">
        <w:rPr>
          <w:rFonts w:ascii="Tw Cen MT" w:hAnsi="Tw Cen MT" w:cstheme="minorHAnsi"/>
          <w:b w:val="0"/>
          <w:color w:val="000000" w:themeColor="text1"/>
          <w:szCs w:val="20"/>
        </w:rPr>
        <w:t xml:space="preserve"> in 16/23 - </w:t>
      </w:r>
      <w:proofErr w:type="spellStart"/>
      <w:r w:rsidR="00A17492" w:rsidRPr="00B375DA">
        <w:rPr>
          <w:rFonts w:ascii="Tw Cen MT" w:hAnsi="Tw Cen MT" w:cstheme="minorHAnsi"/>
          <w:b w:val="0"/>
          <w:color w:val="000000" w:themeColor="text1"/>
          <w:szCs w:val="20"/>
        </w:rPr>
        <w:t>ZZPri</w:t>
      </w:r>
      <w:proofErr w:type="spellEnd"/>
      <w:r w:rsidRPr="00B375DA">
        <w:rPr>
          <w:rFonts w:ascii="Tw Cen MT" w:hAnsi="Tw Cen MT" w:cstheme="minorHAnsi"/>
          <w:b w:val="0"/>
          <w:color w:val="000000" w:themeColor="text1"/>
          <w:szCs w:val="20"/>
        </w:rPr>
        <w:t xml:space="preserve">, v nadaljevanju </w:t>
      </w:r>
      <w:proofErr w:type="spellStart"/>
      <w:r w:rsidRPr="00B375DA">
        <w:rPr>
          <w:rFonts w:ascii="Tw Cen MT" w:hAnsi="Tw Cen MT" w:cstheme="minorHAnsi"/>
          <w:b w:val="0"/>
          <w:color w:val="000000" w:themeColor="text1"/>
          <w:szCs w:val="20"/>
        </w:rPr>
        <w:t>ZIntPK</w:t>
      </w:r>
      <w:proofErr w:type="spellEnd"/>
      <w:r w:rsidRPr="00B375DA">
        <w:rPr>
          <w:rFonts w:ascii="Tw Cen MT" w:hAnsi="Tw Cen MT" w:cstheme="minorHAnsi"/>
          <w:b w:val="0"/>
          <w:color w:val="000000" w:themeColor="text1"/>
          <w:szCs w:val="20"/>
        </w:rPr>
        <w:t>) in mu ni na podlagi tega člena prepovedano poslovanje z naročnikom</w:t>
      </w:r>
      <w:r w:rsidRPr="00B375DA">
        <w:rPr>
          <w:rFonts w:ascii="Tw Cen MT" w:hAnsi="Tw Cen MT" w:cstheme="minorHAnsi"/>
          <w:b w:val="0"/>
          <w:szCs w:val="20"/>
        </w:rPr>
        <w:t>.</w:t>
      </w:r>
      <w:bookmarkEnd w:id="30"/>
      <w:bookmarkEnd w:id="31"/>
      <w:bookmarkEnd w:id="32"/>
      <w:bookmarkEnd w:id="33"/>
      <w:bookmarkEnd w:id="34"/>
      <w:r w:rsidRPr="00B375DA">
        <w:rPr>
          <w:rFonts w:ascii="Tw Cen MT" w:hAnsi="Tw Cen MT" w:cstheme="minorHAnsi"/>
          <w:b w:val="0"/>
          <w:szCs w:val="20"/>
        </w:rPr>
        <w:t xml:space="preserve"> </w:t>
      </w:r>
    </w:p>
    <w:p w14:paraId="4E9752BB" w14:textId="77777777" w:rsidR="005A609D" w:rsidRPr="00B375DA" w:rsidRDefault="005A609D" w:rsidP="00966B10">
      <w:pPr>
        <w:spacing w:line="260" w:lineRule="exact"/>
        <w:rPr>
          <w:rFonts w:ascii="Tw Cen MT" w:hAnsi="Tw Cen MT" w:cstheme="minorHAnsi"/>
          <w:b/>
          <w:sz w:val="20"/>
          <w:szCs w:val="20"/>
        </w:rPr>
      </w:pPr>
    </w:p>
    <w:p w14:paraId="1E4DA7AD" w14:textId="77777777" w:rsidR="00D94145" w:rsidRPr="00B375DA" w:rsidRDefault="000E606C" w:rsidP="00966B10">
      <w:pPr>
        <w:pStyle w:val="Naslov2"/>
        <w:keepNext w:val="0"/>
        <w:tabs>
          <w:tab w:val="left" w:pos="426"/>
        </w:tabs>
        <w:spacing w:before="0" w:after="0" w:line="260" w:lineRule="exact"/>
        <w:rPr>
          <w:rFonts w:ascii="Tw Cen MT" w:hAnsi="Tw Cen MT" w:cstheme="minorHAnsi"/>
          <w:sz w:val="20"/>
          <w:szCs w:val="20"/>
        </w:rPr>
      </w:pPr>
      <w:bookmarkStart w:id="35" w:name="_Toc149915859"/>
      <w:r w:rsidRPr="00B375DA">
        <w:rPr>
          <w:rFonts w:ascii="Tw Cen MT" w:hAnsi="Tw Cen MT" w:cstheme="minorHAnsi"/>
          <w:sz w:val="20"/>
          <w:szCs w:val="20"/>
        </w:rPr>
        <w:t>7</w:t>
      </w:r>
      <w:r w:rsidR="006936D6" w:rsidRPr="00B375DA">
        <w:rPr>
          <w:rFonts w:ascii="Tw Cen MT" w:hAnsi="Tw Cen MT" w:cstheme="minorHAnsi"/>
          <w:sz w:val="20"/>
          <w:szCs w:val="20"/>
        </w:rPr>
        <w:t>.2</w:t>
      </w:r>
      <w:r w:rsidR="006936D6" w:rsidRPr="00B375DA">
        <w:rPr>
          <w:rFonts w:ascii="Tw Cen MT" w:hAnsi="Tw Cen MT" w:cstheme="minorHAnsi"/>
          <w:sz w:val="20"/>
          <w:szCs w:val="20"/>
        </w:rPr>
        <w:tab/>
      </w:r>
      <w:r w:rsidR="007463B3" w:rsidRPr="00B375DA">
        <w:rPr>
          <w:rFonts w:ascii="Tw Cen MT" w:hAnsi="Tw Cen MT" w:cstheme="minorHAnsi"/>
          <w:sz w:val="20"/>
          <w:szCs w:val="20"/>
        </w:rPr>
        <w:t>Pogoji za sodelovanje</w:t>
      </w:r>
      <w:bookmarkEnd w:id="35"/>
    </w:p>
    <w:p w14:paraId="2426663A" w14:textId="77777777" w:rsidR="007463B3" w:rsidRPr="00B375DA" w:rsidRDefault="007463B3" w:rsidP="00966B10">
      <w:pPr>
        <w:spacing w:line="260" w:lineRule="exact"/>
        <w:jc w:val="both"/>
        <w:rPr>
          <w:rFonts w:ascii="Tw Cen MT" w:hAnsi="Tw Cen MT" w:cstheme="minorHAnsi"/>
          <w:color w:val="FF0000"/>
          <w:sz w:val="20"/>
          <w:szCs w:val="20"/>
        </w:rPr>
      </w:pPr>
    </w:p>
    <w:p w14:paraId="702C7265" w14:textId="7512771B" w:rsidR="007463B3" w:rsidRPr="00B375DA" w:rsidRDefault="007463B3"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 xml:space="preserve">Ponudnik mora izpolnjevati </w:t>
      </w:r>
      <w:r w:rsidR="00E0438C" w:rsidRPr="00B375DA">
        <w:rPr>
          <w:rFonts w:ascii="Tw Cen MT" w:hAnsi="Tw Cen MT" w:cstheme="minorHAnsi"/>
          <w:sz w:val="20"/>
          <w:szCs w:val="20"/>
        </w:rPr>
        <w:t>v tej točki navedene</w:t>
      </w:r>
      <w:r w:rsidRPr="00B375DA">
        <w:rPr>
          <w:rFonts w:ascii="Tw Cen MT" w:hAnsi="Tw Cen MT" w:cstheme="minorHAnsi"/>
          <w:sz w:val="20"/>
          <w:szCs w:val="20"/>
        </w:rPr>
        <w:t xml:space="preserve"> pogoj</w:t>
      </w:r>
      <w:r w:rsidR="00E0438C" w:rsidRPr="00B375DA">
        <w:rPr>
          <w:rFonts w:ascii="Tw Cen MT" w:hAnsi="Tw Cen MT" w:cstheme="minorHAnsi"/>
          <w:sz w:val="20"/>
          <w:szCs w:val="20"/>
        </w:rPr>
        <w:t>e</w:t>
      </w:r>
      <w:r w:rsidRPr="00B375DA">
        <w:rPr>
          <w:rFonts w:ascii="Tw Cen MT" w:hAnsi="Tw Cen MT" w:cstheme="minorHAnsi"/>
          <w:sz w:val="20"/>
          <w:szCs w:val="20"/>
        </w:rPr>
        <w:t>.</w:t>
      </w:r>
      <w:r w:rsidR="009C1557" w:rsidRPr="00B375DA">
        <w:rPr>
          <w:rFonts w:ascii="Tw Cen MT" w:hAnsi="Tw Cen MT" w:cstheme="minorHAnsi"/>
          <w:sz w:val="20"/>
          <w:szCs w:val="20"/>
        </w:rPr>
        <w:t xml:space="preserve"> Kot dokazilo o izpolnjevanju zahtev iz </w:t>
      </w:r>
      <w:r w:rsidR="00392072" w:rsidRPr="00B375DA">
        <w:rPr>
          <w:rFonts w:ascii="Tw Cen MT" w:hAnsi="Tw Cen MT" w:cstheme="minorHAnsi"/>
          <w:sz w:val="20"/>
          <w:szCs w:val="20"/>
        </w:rPr>
        <w:t xml:space="preserve">te točke </w:t>
      </w:r>
      <w:r w:rsidR="009C1557" w:rsidRPr="00B375DA">
        <w:rPr>
          <w:rFonts w:ascii="Tw Cen MT" w:hAnsi="Tw Cen MT" w:cstheme="minorHAnsi"/>
          <w:sz w:val="20"/>
          <w:szCs w:val="20"/>
        </w:rPr>
        <w:t xml:space="preserve">mora ponudnik v ponudbi predložiti </w:t>
      </w:r>
      <w:r w:rsidR="00E75677" w:rsidRPr="00B375DA">
        <w:rPr>
          <w:rFonts w:ascii="Tw Cen MT" w:hAnsi="Tw Cen MT" w:cstheme="minorHAnsi"/>
          <w:sz w:val="20"/>
          <w:szCs w:val="20"/>
        </w:rPr>
        <w:t xml:space="preserve">obrazec </w:t>
      </w:r>
      <w:r w:rsidR="009C1557" w:rsidRPr="00B375DA">
        <w:rPr>
          <w:rFonts w:ascii="Tw Cen MT" w:hAnsi="Tw Cen MT" w:cstheme="minorHAnsi"/>
          <w:sz w:val="20"/>
          <w:szCs w:val="20"/>
        </w:rPr>
        <w:t>ESPD</w:t>
      </w:r>
      <w:r w:rsidR="006A1D2A" w:rsidRPr="00B375DA">
        <w:rPr>
          <w:rFonts w:ascii="Tw Cen MT" w:hAnsi="Tw Cen MT" w:cstheme="minorHAnsi"/>
          <w:sz w:val="20"/>
          <w:szCs w:val="20"/>
        </w:rPr>
        <w:t xml:space="preserve"> </w:t>
      </w:r>
      <w:r w:rsidR="006A1D2A" w:rsidRPr="00B375DA">
        <w:rPr>
          <w:rFonts w:ascii="Tw Cen MT" w:hAnsi="Tw Cen MT" w:cstheme="minorHAnsi"/>
          <w:color w:val="000000" w:themeColor="text1"/>
          <w:sz w:val="20"/>
          <w:szCs w:val="20"/>
        </w:rPr>
        <w:t xml:space="preserve">(izpolnjen v </w:t>
      </w:r>
      <w:r w:rsidR="006A1D2A" w:rsidRPr="00B375DA">
        <w:rPr>
          <w:rFonts w:ascii="Tw Cen MT" w:hAnsi="Tw Cen MT" w:cstheme="minorHAnsi"/>
          <w:sz w:val="20"/>
          <w:szCs w:val="20"/>
        </w:rPr>
        <w:t>»Del IV: Pogoji za sodelovanje)</w:t>
      </w:r>
      <w:r w:rsidR="009C1557" w:rsidRPr="00B375DA">
        <w:rPr>
          <w:rFonts w:ascii="Tw Cen MT" w:hAnsi="Tw Cen MT" w:cstheme="minorHAnsi"/>
          <w:sz w:val="20"/>
          <w:szCs w:val="20"/>
        </w:rPr>
        <w:t xml:space="preserve"> ter druga dokazila (dok</w:t>
      </w:r>
      <w:r w:rsidR="00E0438C" w:rsidRPr="00B375DA">
        <w:rPr>
          <w:rFonts w:ascii="Tw Cen MT" w:hAnsi="Tw Cen MT" w:cstheme="minorHAnsi"/>
          <w:sz w:val="20"/>
          <w:szCs w:val="20"/>
        </w:rPr>
        <w:t>umente ali izjave ponudnika), ki</w:t>
      </w:r>
      <w:r w:rsidR="009C1557" w:rsidRPr="00B375DA">
        <w:rPr>
          <w:rFonts w:ascii="Tw Cen MT" w:hAnsi="Tw Cen MT" w:cstheme="minorHAnsi"/>
          <w:sz w:val="20"/>
          <w:szCs w:val="20"/>
        </w:rPr>
        <w:t xml:space="preserve"> so navedena pod posamezno zahtevo.</w:t>
      </w:r>
    </w:p>
    <w:p w14:paraId="742D76C9" w14:textId="77777777" w:rsidR="003E3E73" w:rsidRPr="00B375DA" w:rsidRDefault="003E3E73" w:rsidP="00966B10">
      <w:pPr>
        <w:spacing w:line="260" w:lineRule="exact"/>
        <w:jc w:val="both"/>
        <w:rPr>
          <w:rFonts w:ascii="Tw Cen MT" w:hAnsi="Tw Cen MT" w:cstheme="minorHAnsi"/>
          <w:sz w:val="20"/>
          <w:szCs w:val="20"/>
        </w:rPr>
      </w:pPr>
    </w:p>
    <w:p w14:paraId="0F330505" w14:textId="77777777" w:rsidR="009B399B" w:rsidRPr="00B375DA" w:rsidRDefault="000E606C" w:rsidP="00966B10">
      <w:pPr>
        <w:pStyle w:val="Naslov3"/>
        <w:keepNext w:val="0"/>
        <w:spacing w:before="0" w:after="0" w:line="260" w:lineRule="exact"/>
        <w:ind w:left="709" w:hanging="709"/>
        <w:rPr>
          <w:rFonts w:ascii="Tw Cen MT" w:hAnsi="Tw Cen MT" w:cstheme="minorHAnsi"/>
          <w:szCs w:val="20"/>
          <w:shd w:val="clear" w:color="auto" w:fill="FFFFFF"/>
        </w:rPr>
      </w:pPr>
      <w:bookmarkStart w:id="36" w:name="_Toc135825607"/>
      <w:bookmarkStart w:id="37" w:name="_Toc136193242"/>
      <w:bookmarkStart w:id="38" w:name="_Toc149915860"/>
      <w:r w:rsidRPr="00B375DA">
        <w:rPr>
          <w:rFonts w:ascii="Tw Cen MT" w:hAnsi="Tw Cen MT" w:cstheme="minorHAnsi"/>
          <w:szCs w:val="20"/>
          <w:shd w:val="clear" w:color="auto" w:fill="FFFFFF"/>
        </w:rPr>
        <w:t>7</w:t>
      </w:r>
      <w:r w:rsidR="006936D6" w:rsidRPr="00B375DA">
        <w:rPr>
          <w:rFonts w:ascii="Tw Cen MT" w:hAnsi="Tw Cen MT" w:cstheme="minorHAnsi"/>
          <w:szCs w:val="20"/>
          <w:shd w:val="clear" w:color="auto" w:fill="FFFFFF"/>
        </w:rPr>
        <w:t>.2.1</w:t>
      </w:r>
      <w:r w:rsidR="006936D6" w:rsidRPr="00B375DA">
        <w:rPr>
          <w:rFonts w:ascii="Tw Cen MT" w:hAnsi="Tw Cen MT" w:cstheme="minorHAnsi"/>
          <w:szCs w:val="20"/>
          <w:shd w:val="clear" w:color="auto" w:fill="FFFFFF"/>
        </w:rPr>
        <w:tab/>
      </w:r>
      <w:r w:rsidR="009B399B" w:rsidRPr="00B375DA">
        <w:rPr>
          <w:rFonts w:ascii="Tw Cen MT" w:hAnsi="Tw Cen MT" w:cstheme="minorHAnsi"/>
          <w:szCs w:val="20"/>
          <w:shd w:val="clear" w:color="auto" w:fill="FFFFFF"/>
        </w:rPr>
        <w:t>Ustreznost za opravljanje poklicne dejavnosti</w:t>
      </w:r>
      <w:r w:rsidR="00B32B81" w:rsidRPr="00B375DA">
        <w:rPr>
          <w:rFonts w:ascii="Tw Cen MT" w:hAnsi="Tw Cen MT" w:cstheme="minorHAnsi"/>
          <w:szCs w:val="20"/>
          <w:shd w:val="clear" w:color="auto" w:fill="FFFFFF"/>
        </w:rPr>
        <w:t>:</w:t>
      </w:r>
      <w:bookmarkEnd w:id="36"/>
      <w:bookmarkEnd w:id="37"/>
      <w:bookmarkEnd w:id="38"/>
    </w:p>
    <w:p w14:paraId="33543801" w14:textId="77777777" w:rsidR="00A37044" w:rsidRPr="00B375DA" w:rsidRDefault="00A37044" w:rsidP="00966B10">
      <w:pPr>
        <w:spacing w:line="260" w:lineRule="exact"/>
        <w:jc w:val="both"/>
        <w:rPr>
          <w:rFonts w:ascii="Tw Cen MT" w:hAnsi="Tw Cen MT" w:cstheme="minorHAnsi"/>
          <w:b/>
          <w:sz w:val="20"/>
          <w:szCs w:val="20"/>
        </w:rPr>
      </w:pPr>
    </w:p>
    <w:p w14:paraId="40F55821" w14:textId="77777777" w:rsidR="008570B0" w:rsidRPr="00B375DA" w:rsidRDefault="008E640E" w:rsidP="005847A1">
      <w:pPr>
        <w:pStyle w:val="Odstavekseznama"/>
        <w:numPr>
          <w:ilvl w:val="0"/>
          <w:numId w:val="19"/>
        </w:numPr>
        <w:spacing w:line="260" w:lineRule="exact"/>
        <w:ind w:left="360"/>
        <w:rPr>
          <w:rFonts w:ascii="Tw Cen MT" w:hAnsi="Tw Cen MT" w:cstheme="minorHAnsi"/>
          <w:szCs w:val="20"/>
        </w:rPr>
      </w:pPr>
      <w:r w:rsidRPr="00B375DA">
        <w:rPr>
          <w:rFonts w:ascii="Tw Cen MT" w:hAnsi="Tw Cen MT" w:cstheme="minorHAnsi"/>
          <w:szCs w:val="20"/>
        </w:rPr>
        <w:t>Ponudnik mora biti vpisan register poslovnih subjektov, ki opravljajo promet z medicinskimi pripomočki na debelo</w:t>
      </w:r>
      <w:r w:rsidR="00D02625" w:rsidRPr="00B375DA">
        <w:rPr>
          <w:rFonts w:ascii="Tw Cen MT" w:hAnsi="Tw Cen MT" w:cstheme="minorHAnsi"/>
          <w:szCs w:val="20"/>
        </w:rPr>
        <w:t xml:space="preserve">, ki ga vodi in </w:t>
      </w:r>
      <w:r w:rsidRPr="00B375DA">
        <w:rPr>
          <w:rFonts w:ascii="Tw Cen MT" w:hAnsi="Tw Cen MT" w:cstheme="minorHAnsi"/>
          <w:szCs w:val="20"/>
        </w:rPr>
        <w:t xml:space="preserve">javno </w:t>
      </w:r>
      <w:r w:rsidR="00D02625" w:rsidRPr="00B375DA">
        <w:rPr>
          <w:rFonts w:ascii="Tw Cen MT" w:hAnsi="Tw Cen MT" w:cstheme="minorHAnsi"/>
          <w:szCs w:val="20"/>
        </w:rPr>
        <w:t>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437966DF" w14:textId="77777777" w:rsidR="00D75A25" w:rsidRPr="00B375DA" w:rsidRDefault="00D75A25" w:rsidP="005847A1">
      <w:pPr>
        <w:spacing w:line="260" w:lineRule="exact"/>
        <w:rPr>
          <w:rFonts w:ascii="Tw Cen MT" w:hAnsi="Tw Cen MT" w:cstheme="minorHAnsi"/>
          <w:sz w:val="20"/>
          <w:szCs w:val="20"/>
        </w:rPr>
      </w:pPr>
    </w:p>
    <w:p w14:paraId="0AEA66F2" w14:textId="77777777" w:rsidR="00D75A25" w:rsidRPr="00B375DA" w:rsidRDefault="00D75A25" w:rsidP="005847A1">
      <w:pPr>
        <w:pStyle w:val="Odstavekseznama"/>
        <w:spacing w:line="260" w:lineRule="exact"/>
        <w:ind w:left="360"/>
        <w:rPr>
          <w:rFonts w:ascii="Tw Cen MT" w:hAnsi="Tw Cen MT" w:cstheme="minorHAnsi"/>
          <w:szCs w:val="20"/>
        </w:rPr>
      </w:pPr>
      <w:r w:rsidRPr="00B375DA">
        <w:rPr>
          <w:rFonts w:ascii="Tw Cen MT" w:hAnsi="Tw Cen MT" w:cstheme="minorHAnsi"/>
          <w:szCs w:val="20"/>
        </w:rPr>
        <w:t>DOKAZILO:</w:t>
      </w:r>
    </w:p>
    <w:p w14:paraId="5D7BF727" w14:textId="090BF43C" w:rsidR="00D75A25" w:rsidRPr="00B375DA" w:rsidRDefault="00D75A25" w:rsidP="005847A1">
      <w:pPr>
        <w:pStyle w:val="Odstavekseznama"/>
        <w:spacing w:line="260" w:lineRule="exact"/>
        <w:ind w:left="360"/>
        <w:rPr>
          <w:rFonts w:ascii="Tw Cen MT" w:hAnsi="Tw Cen MT" w:cstheme="minorHAnsi"/>
          <w:szCs w:val="20"/>
        </w:rPr>
      </w:pPr>
      <w:r w:rsidRPr="00B375DA">
        <w:rPr>
          <w:rFonts w:ascii="Tw Cen MT" w:hAnsi="Tw Cen MT" w:cstheme="minorHAnsi"/>
          <w:szCs w:val="20"/>
        </w:rPr>
        <w:t>Izpolnjen obrazec ESPD (v »Del IV: Pogoji za sodelovanje, Oddelek A: Ustreznost, Vpis v poslovni register«).</w:t>
      </w:r>
    </w:p>
    <w:p w14:paraId="45E3649F" w14:textId="77777777" w:rsidR="005847A1" w:rsidRPr="00B375DA" w:rsidRDefault="005847A1" w:rsidP="005847A1">
      <w:pPr>
        <w:spacing w:line="260" w:lineRule="exact"/>
        <w:rPr>
          <w:rFonts w:ascii="Tw Cen MT" w:hAnsi="Tw Cen MT" w:cstheme="minorHAnsi"/>
          <w:szCs w:val="20"/>
        </w:rPr>
      </w:pPr>
    </w:p>
    <w:p w14:paraId="7961F75E" w14:textId="04ADA653" w:rsidR="005847A1" w:rsidRPr="00B375DA" w:rsidRDefault="005847A1" w:rsidP="005847A1">
      <w:pPr>
        <w:pStyle w:val="Odstavekseznama"/>
        <w:numPr>
          <w:ilvl w:val="0"/>
          <w:numId w:val="19"/>
        </w:numPr>
        <w:spacing w:line="260" w:lineRule="exact"/>
        <w:ind w:left="360"/>
        <w:rPr>
          <w:rFonts w:ascii="Tw Cen MT" w:hAnsi="Tw Cen MT" w:cstheme="minorHAnsi"/>
          <w:szCs w:val="20"/>
        </w:rPr>
      </w:pPr>
      <w:r w:rsidRPr="00B375DA">
        <w:rPr>
          <w:rFonts w:ascii="Tw Cen MT" w:hAnsi="Tw Cen MT" w:cstheme="minorHAnsi"/>
          <w:szCs w:val="20"/>
        </w:rPr>
        <w:t>Ponudnik ima v statutu ali družbeni pogodbi vpisano/-e dejavnost/-i, ki jo/jih bo izvajal v okviru predmeta javnega naročila.</w:t>
      </w:r>
    </w:p>
    <w:p w14:paraId="737D1232" w14:textId="77777777" w:rsidR="005847A1" w:rsidRPr="00B375DA" w:rsidRDefault="005847A1" w:rsidP="005847A1">
      <w:pPr>
        <w:spacing w:line="260" w:lineRule="exact"/>
        <w:rPr>
          <w:rFonts w:ascii="Tw Cen MT" w:hAnsi="Tw Cen MT" w:cstheme="minorHAnsi"/>
          <w:szCs w:val="20"/>
        </w:rPr>
      </w:pPr>
    </w:p>
    <w:p w14:paraId="02A372CF" w14:textId="420B01B4" w:rsidR="005847A1" w:rsidRPr="00B375DA" w:rsidRDefault="005847A1" w:rsidP="008875F3">
      <w:pPr>
        <w:spacing w:line="260" w:lineRule="exact"/>
        <w:ind w:left="360"/>
        <w:jc w:val="both"/>
        <w:rPr>
          <w:rFonts w:ascii="Tw Cen MT" w:hAnsi="Tw Cen MT" w:cstheme="minorHAnsi"/>
          <w:sz w:val="20"/>
          <w:szCs w:val="20"/>
        </w:rPr>
      </w:pPr>
      <w:r w:rsidRPr="00B375DA">
        <w:rPr>
          <w:rFonts w:ascii="Tw Cen MT" w:hAnsi="Tw Cen MT" w:cstheme="minorHAnsi"/>
          <w:sz w:val="20"/>
          <w:szCs w:val="20"/>
        </w:rPr>
        <w:t>DOKAZILO:</w:t>
      </w:r>
    </w:p>
    <w:p w14:paraId="52725F26" w14:textId="4DBCB09A" w:rsidR="005847A1" w:rsidRPr="00B375DA" w:rsidRDefault="005847A1" w:rsidP="008875F3">
      <w:pPr>
        <w:spacing w:line="260" w:lineRule="exact"/>
        <w:ind w:left="360"/>
        <w:jc w:val="both"/>
        <w:rPr>
          <w:rFonts w:ascii="Tw Cen MT" w:hAnsi="Tw Cen MT" w:cstheme="minorHAnsi"/>
          <w:sz w:val="20"/>
          <w:szCs w:val="20"/>
        </w:rPr>
      </w:pPr>
      <w:r w:rsidRPr="00B375DA">
        <w:rPr>
          <w:rFonts w:ascii="Tw Cen MT" w:hAnsi="Tw Cen MT" w:cstheme="minorHAnsi"/>
          <w:sz w:val="20"/>
          <w:szCs w:val="20"/>
        </w:rPr>
        <w:t xml:space="preserve">Izjava ponudnika, da ima v statutu ali družbeni pogodbi vpisano/-e dejavnost/-i, ki jo/jih bo izvajal v okviru predmeta javnega naročila, ki jo ponudnik poda v Obrazcu št. 1 (Izjava v zvezi s predložitvijo ponudbe). </w:t>
      </w:r>
    </w:p>
    <w:p w14:paraId="3B4D3879" w14:textId="08B91B4F" w:rsidR="005847A1" w:rsidRPr="00B375DA" w:rsidRDefault="005847A1" w:rsidP="008875F3">
      <w:pPr>
        <w:spacing w:line="260" w:lineRule="exact"/>
        <w:ind w:left="360"/>
        <w:jc w:val="both"/>
        <w:rPr>
          <w:rFonts w:ascii="Tw Cen MT" w:hAnsi="Tw Cen MT" w:cstheme="minorHAnsi"/>
          <w:sz w:val="20"/>
          <w:szCs w:val="20"/>
        </w:rPr>
      </w:pPr>
      <w:r w:rsidRPr="00B375DA">
        <w:rPr>
          <w:rFonts w:ascii="Tw Cen MT" w:hAnsi="Tw Cen MT" w:cstheme="minorHAnsi"/>
          <w:sz w:val="20"/>
          <w:szCs w:val="20"/>
        </w:rPr>
        <w:t>Naročnik si pridržuje pravico naknadno od ponudnika zahtevati predložitev statuta ali družbene pogodbe ali drugega dokazila, ki izkazuje zgoraj navedeno.</w:t>
      </w:r>
    </w:p>
    <w:p w14:paraId="3E5BC1C4" w14:textId="77777777" w:rsidR="005847A1" w:rsidRPr="00B375DA" w:rsidRDefault="005847A1" w:rsidP="005847A1">
      <w:pPr>
        <w:spacing w:line="260" w:lineRule="exact"/>
        <w:rPr>
          <w:rFonts w:ascii="Tw Cen MT" w:hAnsi="Tw Cen MT" w:cstheme="minorHAnsi"/>
          <w:szCs w:val="20"/>
        </w:rPr>
      </w:pPr>
    </w:p>
    <w:p w14:paraId="58FD65C8" w14:textId="77777777" w:rsidR="00BC1FA3" w:rsidRPr="00B375DA" w:rsidRDefault="00BC1FA3" w:rsidP="00966B10">
      <w:pPr>
        <w:spacing w:line="260" w:lineRule="exact"/>
        <w:ind w:left="720"/>
        <w:jc w:val="both"/>
        <w:rPr>
          <w:rFonts w:ascii="Tw Cen MT" w:hAnsi="Tw Cen MT" w:cstheme="minorHAnsi"/>
          <w:sz w:val="20"/>
          <w:szCs w:val="20"/>
        </w:rPr>
      </w:pPr>
    </w:p>
    <w:p w14:paraId="0C368A3E" w14:textId="77777777" w:rsidR="00066512" w:rsidRPr="00B375DA" w:rsidRDefault="00066512" w:rsidP="00966B10">
      <w:pPr>
        <w:pStyle w:val="Naslov1"/>
        <w:keepNext w:val="0"/>
        <w:numPr>
          <w:ilvl w:val="0"/>
          <w:numId w:val="12"/>
        </w:numPr>
        <w:tabs>
          <w:tab w:val="left" w:pos="284"/>
        </w:tabs>
        <w:spacing w:before="0" w:after="0" w:line="260" w:lineRule="exact"/>
        <w:ind w:left="284" w:hanging="284"/>
        <w:rPr>
          <w:rFonts w:ascii="Tw Cen MT" w:hAnsi="Tw Cen MT" w:cstheme="minorHAnsi"/>
          <w:sz w:val="20"/>
          <w:szCs w:val="20"/>
        </w:rPr>
      </w:pPr>
      <w:bookmarkStart w:id="39" w:name="_Toc149915861"/>
      <w:r w:rsidRPr="00B375DA">
        <w:rPr>
          <w:rFonts w:ascii="Tw Cen MT" w:hAnsi="Tw Cen MT" w:cstheme="minorHAnsi"/>
          <w:sz w:val="20"/>
          <w:szCs w:val="20"/>
        </w:rPr>
        <w:t>MERILO</w:t>
      </w:r>
      <w:bookmarkEnd w:id="39"/>
      <w:r w:rsidR="00366428" w:rsidRPr="00B375DA">
        <w:rPr>
          <w:rFonts w:ascii="Tw Cen MT" w:hAnsi="Tw Cen MT" w:cstheme="minorHAnsi"/>
          <w:sz w:val="20"/>
          <w:szCs w:val="20"/>
        </w:rPr>
        <w:t xml:space="preserve"> </w:t>
      </w:r>
    </w:p>
    <w:p w14:paraId="2362252C" w14:textId="77777777" w:rsidR="000A74CE" w:rsidRPr="00B375DA" w:rsidRDefault="000A74CE" w:rsidP="00966B10">
      <w:pPr>
        <w:spacing w:line="260" w:lineRule="exact"/>
        <w:rPr>
          <w:rFonts w:ascii="Tw Cen MT" w:hAnsi="Tw Cen MT" w:cstheme="minorHAnsi"/>
          <w:sz w:val="20"/>
          <w:szCs w:val="20"/>
        </w:rPr>
      </w:pPr>
    </w:p>
    <w:p w14:paraId="0BD3AE59" w14:textId="618254E8" w:rsidR="00863870" w:rsidRPr="00B375DA" w:rsidRDefault="00863870" w:rsidP="008638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r w:rsidRPr="00B375DA">
        <w:rPr>
          <w:rFonts w:ascii="Tw Cen MT" w:hAnsi="Tw Cen MT" w:cstheme="minorHAnsi"/>
          <w:sz w:val="20"/>
        </w:rPr>
        <w:t>Merilo za izbor ponudbe in oddajo javnega naročila je ekonomsko najugodnejša ponudba, pri č</w:t>
      </w:r>
      <w:r w:rsidR="00BD48D8" w:rsidRPr="00B375DA">
        <w:rPr>
          <w:rFonts w:ascii="Tw Cen MT" w:hAnsi="Tw Cen MT" w:cstheme="minorHAnsi"/>
          <w:sz w:val="20"/>
        </w:rPr>
        <w:t xml:space="preserve">emer se ponudbe za posamezen </w:t>
      </w:r>
      <w:r w:rsidRPr="00B375DA">
        <w:rPr>
          <w:rFonts w:ascii="Tw Cen MT" w:hAnsi="Tw Cen MT" w:cstheme="minorHAnsi"/>
          <w:sz w:val="20"/>
        </w:rPr>
        <w:t>sklop oceni na podlagi cene, in sicer skupne vrednosti ponudbenega predrač</w:t>
      </w:r>
      <w:r w:rsidR="00BD48D8" w:rsidRPr="00B375DA">
        <w:rPr>
          <w:rFonts w:ascii="Tw Cen MT" w:hAnsi="Tw Cen MT" w:cstheme="minorHAnsi"/>
          <w:sz w:val="20"/>
        </w:rPr>
        <w:t xml:space="preserve">una v EUR z DDV za posamezen </w:t>
      </w:r>
      <w:r w:rsidRPr="00B375DA">
        <w:rPr>
          <w:rFonts w:ascii="Tw Cen MT" w:hAnsi="Tw Cen MT" w:cstheme="minorHAnsi"/>
          <w:sz w:val="20"/>
        </w:rPr>
        <w:t xml:space="preserve">sklop. </w:t>
      </w:r>
    </w:p>
    <w:p w14:paraId="52D450BE" w14:textId="77777777" w:rsidR="00863870" w:rsidRPr="00B375DA" w:rsidRDefault="00863870" w:rsidP="008638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362A5CA5" w14:textId="59828E66" w:rsidR="00863870" w:rsidRPr="00B375DA" w:rsidRDefault="00863870" w:rsidP="008638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r w:rsidRPr="0095520A">
        <w:rPr>
          <w:rFonts w:ascii="Tw Cen MT" w:hAnsi="Tw Cen MT" w:cstheme="minorHAnsi"/>
          <w:sz w:val="20"/>
        </w:rPr>
        <w:t>Pri ocenjevanju se upošteva</w:t>
      </w:r>
      <w:r w:rsidR="00BD48D8" w:rsidRPr="0095520A">
        <w:rPr>
          <w:rFonts w:ascii="Tw Cen MT" w:hAnsi="Tw Cen MT" w:cstheme="minorHAnsi"/>
          <w:sz w:val="20"/>
        </w:rPr>
        <w:t xml:space="preserve"> skupna vrednost posameznega </w:t>
      </w:r>
      <w:r w:rsidRPr="0095520A">
        <w:rPr>
          <w:rFonts w:ascii="Tw Cen MT" w:hAnsi="Tw Cen MT" w:cstheme="minorHAnsi"/>
          <w:sz w:val="20"/>
        </w:rPr>
        <w:t>sklopa iz ponudbenega predračuna z vključenim DDV, če pa ponudnik ne obračuna DDV, ker v času oddaje ponudbe ni zavezanec za DDV, se pri tem ponudniku upošteva</w:t>
      </w:r>
      <w:r w:rsidR="00BD48D8" w:rsidRPr="0095520A">
        <w:rPr>
          <w:rFonts w:ascii="Tw Cen MT" w:hAnsi="Tw Cen MT" w:cstheme="minorHAnsi"/>
          <w:sz w:val="20"/>
        </w:rPr>
        <w:t xml:space="preserve"> skupna vrednost posameznega </w:t>
      </w:r>
      <w:r w:rsidRPr="0095520A">
        <w:rPr>
          <w:rFonts w:ascii="Tw Cen MT" w:hAnsi="Tw Cen MT" w:cstheme="minorHAnsi"/>
          <w:sz w:val="20"/>
        </w:rPr>
        <w:t>sklopa brez DDV. V primeru slednjega mora ponudnik v</w:t>
      </w:r>
      <w:r w:rsidRPr="0095520A">
        <w:rPr>
          <w:rFonts w:ascii="Tw Cen MT" w:hAnsi="Tw Cen MT" w:cstheme="minorHAnsi"/>
          <w:sz w:val="20"/>
          <w:lang w:eastAsia="en-US"/>
        </w:rPr>
        <w:t xml:space="preserve"> </w:t>
      </w:r>
      <w:r w:rsidRPr="0095520A">
        <w:rPr>
          <w:rFonts w:ascii="Tw Cen MT" w:hAnsi="Tw Cen MT" w:cstheme="minorHAnsi"/>
          <w:sz w:val="20"/>
        </w:rPr>
        <w:t xml:space="preserve">primeru, da bo izbran kot najugodnejši in bo z naročnikom sklenil </w:t>
      </w:r>
      <w:r w:rsidR="00975874" w:rsidRPr="0095520A">
        <w:rPr>
          <w:rFonts w:ascii="Tw Cen MT" w:hAnsi="Tw Cen MT" w:cstheme="minorHAnsi"/>
          <w:sz w:val="20"/>
        </w:rPr>
        <w:t>okvirni sporazum</w:t>
      </w:r>
      <w:r w:rsidRPr="0095520A">
        <w:rPr>
          <w:rFonts w:ascii="Tw Cen MT" w:hAnsi="Tw Cen MT" w:cstheme="minorHAnsi"/>
          <w:sz w:val="20"/>
        </w:rPr>
        <w:t xml:space="preserve">, zagotavljati, da bo </w:t>
      </w:r>
      <w:r w:rsidRPr="0095520A">
        <w:rPr>
          <w:rFonts w:ascii="Tw Cen MT" w:hAnsi="Tw Cen MT" w:cstheme="minorHAnsi"/>
          <w:sz w:val="20"/>
          <w:shd w:val="clear" w:color="auto" w:fill="FFFFFF"/>
        </w:rPr>
        <w:t xml:space="preserve">predmet javnega naročila zaračunaval naročniku po </w:t>
      </w:r>
      <w:r w:rsidR="00BD48D8" w:rsidRPr="0095520A">
        <w:rPr>
          <w:rFonts w:ascii="Tw Cen MT" w:hAnsi="Tw Cen MT" w:cstheme="minorHAnsi"/>
          <w:sz w:val="20"/>
        </w:rPr>
        <w:t xml:space="preserve">ceni posameznega </w:t>
      </w:r>
      <w:r w:rsidRPr="0095520A">
        <w:rPr>
          <w:rFonts w:ascii="Tw Cen MT" w:hAnsi="Tw Cen MT" w:cstheme="minorHAnsi"/>
          <w:sz w:val="20"/>
        </w:rPr>
        <w:t xml:space="preserve">sklopa, </w:t>
      </w:r>
      <w:r w:rsidRPr="0095520A">
        <w:rPr>
          <w:rFonts w:ascii="Tw Cen MT" w:hAnsi="Tw Cen MT" w:cstheme="minorHAnsi"/>
          <w:sz w:val="20"/>
          <w:shd w:val="clear" w:color="auto" w:fill="FFFFFF"/>
        </w:rPr>
        <w:t xml:space="preserve">navedeni v ponudbenem predračunu. Sprememba davčnega statusa ponudnika (presežen znesek 50.000,00 EUR v obdobju zadnjih 12 mesecev) pred oddajo naročila, do sklenitve </w:t>
      </w:r>
      <w:r w:rsidR="00975874" w:rsidRPr="0095520A">
        <w:rPr>
          <w:rFonts w:ascii="Tw Cen MT" w:hAnsi="Tw Cen MT" w:cstheme="minorHAnsi"/>
          <w:sz w:val="20"/>
          <w:shd w:val="clear" w:color="auto" w:fill="FFFFFF"/>
        </w:rPr>
        <w:t>okvirnega sporazuma</w:t>
      </w:r>
      <w:r w:rsidRPr="0095520A">
        <w:rPr>
          <w:rFonts w:ascii="Tw Cen MT" w:hAnsi="Tw Cen MT" w:cstheme="minorHAnsi"/>
          <w:sz w:val="20"/>
          <w:shd w:val="clear" w:color="auto" w:fill="FFFFFF"/>
        </w:rPr>
        <w:t xml:space="preserve"> ali v času izvajanja obveznosti</w:t>
      </w:r>
      <w:r w:rsidR="00975874" w:rsidRPr="0095520A">
        <w:rPr>
          <w:rFonts w:ascii="Tw Cen MT" w:hAnsi="Tw Cen MT" w:cstheme="minorHAnsi"/>
          <w:sz w:val="20"/>
          <w:shd w:val="clear" w:color="auto" w:fill="FFFFFF"/>
        </w:rPr>
        <w:t xml:space="preserve"> iz okvirnega sporazuma</w:t>
      </w:r>
      <w:r w:rsidRPr="0095520A">
        <w:rPr>
          <w:rFonts w:ascii="Tw Cen MT" w:hAnsi="Tw Cen MT" w:cstheme="minorHAnsi"/>
          <w:sz w:val="20"/>
          <w:shd w:val="clear" w:color="auto" w:fill="FFFFFF"/>
        </w:rPr>
        <w:t xml:space="preserve"> ne bo vplivala na ponudbeno ceno, temveč le na ponudnikovo - kupčevo dolžnost v zvezi z obračunavanjem in plačevanjem DDV.</w:t>
      </w:r>
    </w:p>
    <w:p w14:paraId="1230F4B2" w14:textId="77777777" w:rsidR="00863870" w:rsidRPr="00B375DA" w:rsidRDefault="00863870" w:rsidP="00863870">
      <w:pPr>
        <w:tabs>
          <w:tab w:val="left" w:pos="0"/>
          <w:tab w:val="left" w:pos="426"/>
        </w:tabs>
        <w:spacing w:line="260" w:lineRule="exact"/>
        <w:jc w:val="both"/>
        <w:rPr>
          <w:rFonts w:ascii="Tw Cen MT" w:hAnsi="Tw Cen MT" w:cstheme="minorHAnsi"/>
          <w:color w:val="FF0000"/>
          <w:sz w:val="20"/>
          <w:szCs w:val="20"/>
          <w:lang w:eastAsia="en-US"/>
        </w:rPr>
      </w:pPr>
    </w:p>
    <w:p w14:paraId="7B280077" w14:textId="77777777" w:rsidR="00863870" w:rsidRPr="00B375DA" w:rsidRDefault="00863870" w:rsidP="00863870">
      <w:pPr>
        <w:tabs>
          <w:tab w:val="left" w:pos="0"/>
          <w:tab w:val="left" w:pos="426"/>
        </w:tabs>
        <w:spacing w:line="260" w:lineRule="exact"/>
        <w:jc w:val="both"/>
        <w:rPr>
          <w:rFonts w:ascii="Tw Cen MT" w:hAnsi="Tw Cen MT" w:cstheme="minorHAnsi"/>
          <w:sz w:val="20"/>
          <w:szCs w:val="20"/>
          <w:lang w:eastAsia="en-US"/>
        </w:rPr>
      </w:pPr>
      <w:r w:rsidRPr="00B375DA">
        <w:rPr>
          <w:rFonts w:ascii="Tw Cen MT" w:hAnsi="Tw Cen MT" w:cstheme="minorHAnsi"/>
          <w:sz w:val="20"/>
          <w:szCs w:val="20"/>
          <w:lang w:eastAsia="en-US"/>
        </w:rPr>
        <w:t>OPOMBA:</w:t>
      </w:r>
    </w:p>
    <w:p w14:paraId="544D216E" w14:textId="77777777" w:rsidR="00212A22" w:rsidRPr="00B375DA" w:rsidRDefault="007B48D0" w:rsidP="00212A22">
      <w:pPr>
        <w:spacing w:line="260" w:lineRule="exact"/>
        <w:jc w:val="both"/>
        <w:rPr>
          <w:rFonts w:ascii="Tw Cen MT" w:hAnsi="Tw Cen MT" w:cstheme="minorHAnsi"/>
          <w:iCs/>
          <w:sz w:val="20"/>
          <w:szCs w:val="20"/>
          <w:lang w:eastAsia="en-US"/>
        </w:rPr>
      </w:pPr>
      <w:r w:rsidRPr="00B375DA">
        <w:rPr>
          <w:rFonts w:ascii="Tw Cen MT" w:hAnsi="Tw Cen MT" w:cstheme="minorHAnsi"/>
          <w:sz w:val="20"/>
          <w:szCs w:val="20"/>
        </w:rPr>
        <w:t xml:space="preserve">V primeru, da je za posamezen sklop pri dveh ali več ponudnikih </w:t>
      </w:r>
      <w:r w:rsidRPr="00B375DA">
        <w:rPr>
          <w:rFonts w:ascii="Tw Cen MT" w:hAnsi="Tw Cen MT" w:cstheme="minorHAnsi"/>
          <w:sz w:val="20"/>
          <w:szCs w:val="20"/>
          <w:lang w:eastAsia="en-US"/>
        </w:rPr>
        <w:t xml:space="preserve">ponujena enaka in hkrati najnižja </w:t>
      </w:r>
      <w:r w:rsidRPr="00B375DA">
        <w:rPr>
          <w:rFonts w:ascii="Tw Cen MT" w:hAnsi="Tw Cen MT" w:cstheme="minorHAnsi"/>
          <w:sz w:val="20"/>
          <w:szCs w:val="20"/>
        </w:rPr>
        <w:t>skupna vrednost v EUR z DDV,</w:t>
      </w:r>
      <w:r w:rsidRPr="00B375DA">
        <w:rPr>
          <w:rFonts w:ascii="Tw Cen MT" w:hAnsi="Tw Cen MT" w:cstheme="minorHAnsi"/>
          <w:iCs/>
          <w:sz w:val="20"/>
          <w:szCs w:val="20"/>
          <w:lang w:eastAsia="en-US"/>
        </w:rPr>
        <w:t xml:space="preserve"> </w:t>
      </w:r>
      <w:r w:rsidR="00212A22" w:rsidRPr="00B375DA">
        <w:rPr>
          <w:rFonts w:ascii="Tw Cen MT" w:hAnsi="Tw Cen MT" w:cstheme="minorHAnsi"/>
          <w:iCs/>
          <w:sz w:val="20"/>
          <w:szCs w:val="20"/>
          <w:lang w:eastAsia="en-US"/>
        </w:rPr>
        <w:t>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2E0854C0" w14:textId="77777777" w:rsidR="00212A22" w:rsidRPr="00B375DA" w:rsidRDefault="00212A22" w:rsidP="00212A22">
      <w:pPr>
        <w:spacing w:line="260" w:lineRule="exact"/>
        <w:jc w:val="both"/>
        <w:rPr>
          <w:rFonts w:ascii="Tw Cen MT" w:hAnsi="Tw Cen MT" w:cstheme="minorHAnsi"/>
          <w:iCs/>
          <w:sz w:val="20"/>
          <w:szCs w:val="20"/>
          <w:lang w:eastAsia="en-US"/>
        </w:rPr>
      </w:pPr>
    </w:p>
    <w:p w14:paraId="10A810C9" w14:textId="77777777" w:rsidR="00212A22" w:rsidRPr="00B375DA" w:rsidRDefault="00212A22" w:rsidP="00212A22">
      <w:pPr>
        <w:spacing w:line="260" w:lineRule="exact"/>
        <w:jc w:val="both"/>
        <w:rPr>
          <w:rFonts w:ascii="Tw Cen MT" w:hAnsi="Tw Cen MT" w:cstheme="minorHAnsi"/>
          <w:iCs/>
          <w:sz w:val="20"/>
          <w:szCs w:val="20"/>
          <w:lang w:eastAsia="en-US"/>
        </w:rPr>
      </w:pPr>
      <w:r w:rsidRPr="00B375DA">
        <w:rPr>
          <w:rFonts w:ascii="Tw Cen MT" w:hAnsi="Tw Cen MT" w:cstheme="minorHAnsi"/>
          <w:iCs/>
          <w:sz w:val="20"/>
          <w:szCs w:val="20"/>
          <w:lang w:eastAsia="en-US"/>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1A98A9FE" w14:textId="77777777" w:rsidR="00212A22" w:rsidRPr="00B375DA" w:rsidRDefault="00212A22" w:rsidP="00212A22">
      <w:pPr>
        <w:spacing w:line="260" w:lineRule="exact"/>
        <w:jc w:val="both"/>
        <w:rPr>
          <w:rFonts w:ascii="Tw Cen MT" w:hAnsi="Tw Cen MT" w:cstheme="minorHAnsi"/>
          <w:iCs/>
          <w:sz w:val="20"/>
          <w:szCs w:val="20"/>
          <w:lang w:eastAsia="en-US"/>
        </w:rPr>
      </w:pPr>
    </w:p>
    <w:p w14:paraId="582CC3BC" w14:textId="32E642A8" w:rsidR="007B48D0" w:rsidRPr="00B375DA" w:rsidRDefault="00212A22" w:rsidP="00212A22">
      <w:pPr>
        <w:spacing w:line="260" w:lineRule="exact"/>
        <w:jc w:val="both"/>
        <w:rPr>
          <w:rFonts w:ascii="Tw Cen MT" w:hAnsi="Tw Cen MT" w:cstheme="minorHAnsi"/>
          <w:iCs/>
          <w:sz w:val="20"/>
          <w:szCs w:val="20"/>
          <w:lang w:eastAsia="en-US"/>
        </w:rPr>
      </w:pPr>
      <w:r w:rsidRPr="00B375DA">
        <w:rPr>
          <w:rFonts w:ascii="Tw Cen MT" w:hAnsi="Tw Cen MT" w:cstheme="minorHAnsi"/>
          <w:iCs/>
          <w:sz w:val="20"/>
          <w:szCs w:val="20"/>
          <w:lang w:eastAsia="en-US"/>
        </w:rPr>
        <w:t>V kolikor naročnik ne bi mogel izvesti žrebanja na zgoraj naveden način, si pridržuje pravico izvesti žrebanje na drugačen način, o čemer bo ponudnika oz. ponudnike obvestil v povabilu na žrebanje.</w:t>
      </w:r>
    </w:p>
    <w:p w14:paraId="18034CFC" w14:textId="77777777" w:rsidR="000A74CE" w:rsidRPr="00B375DA" w:rsidRDefault="000A74C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055FBD23" w14:textId="77777777" w:rsidR="00E0438C" w:rsidRPr="00B375DA" w:rsidRDefault="00E0438C"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775543A2" w14:textId="77777777" w:rsidR="00066512" w:rsidRPr="00B375DA" w:rsidRDefault="00066512" w:rsidP="00966B10">
      <w:pPr>
        <w:pStyle w:val="Naslov1"/>
        <w:keepNext w:val="0"/>
        <w:numPr>
          <w:ilvl w:val="0"/>
          <w:numId w:val="12"/>
        </w:numPr>
        <w:tabs>
          <w:tab w:val="left" w:pos="284"/>
        </w:tabs>
        <w:spacing w:before="0" w:after="0" w:line="260" w:lineRule="exact"/>
        <w:ind w:left="284" w:hanging="284"/>
        <w:rPr>
          <w:rFonts w:ascii="Tw Cen MT" w:hAnsi="Tw Cen MT" w:cstheme="minorHAnsi"/>
          <w:sz w:val="20"/>
          <w:szCs w:val="20"/>
        </w:rPr>
      </w:pPr>
      <w:bookmarkStart w:id="40" w:name="_Toc149915862"/>
      <w:r w:rsidRPr="00B375DA">
        <w:rPr>
          <w:rFonts w:ascii="Tw Cen MT" w:hAnsi="Tw Cen MT" w:cstheme="minorHAnsi"/>
          <w:sz w:val="20"/>
          <w:szCs w:val="20"/>
        </w:rPr>
        <w:t>IZDELAVA PONUDBE</w:t>
      </w:r>
      <w:bookmarkEnd w:id="40"/>
    </w:p>
    <w:p w14:paraId="1D109CA2" w14:textId="77777777" w:rsidR="00066512" w:rsidRPr="00B375DA" w:rsidRDefault="00066512" w:rsidP="00966B10">
      <w:pPr>
        <w:spacing w:line="260" w:lineRule="exact"/>
        <w:jc w:val="both"/>
        <w:rPr>
          <w:rFonts w:ascii="Tw Cen MT" w:hAnsi="Tw Cen MT" w:cstheme="minorHAnsi"/>
          <w:b/>
          <w:sz w:val="20"/>
          <w:szCs w:val="20"/>
        </w:rPr>
      </w:pPr>
    </w:p>
    <w:p w14:paraId="2155B338" w14:textId="77777777" w:rsidR="00EF24D4" w:rsidRPr="00B375DA" w:rsidRDefault="00AD0FF4" w:rsidP="00966B10">
      <w:pPr>
        <w:pStyle w:val="Naslov2"/>
        <w:keepNext w:val="0"/>
        <w:spacing w:before="0" w:after="0" w:line="260" w:lineRule="exact"/>
        <w:ind w:left="567" w:hanging="567"/>
        <w:jc w:val="both"/>
        <w:rPr>
          <w:rFonts w:ascii="Tw Cen MT" w:hAnsi="Tw Cen MT" w:cstheme="minorHAnsi"/>
          <w:sz w:val="20"/>
          <w:szCs w:val="20"/>
        </w:rPr>
      </w:pPr>
      <w:bookmarkStart w:id="41" w:name="_Toc149915863"/>
      <w:r w:rsidRPr="00B375DA">
        <w:rPr>
          <w:rFonts w:ascii="Tw Cen MT" w:hAnsi="Tw Cen MT" w:cstheme="minorHAnsi"/>
          <w:sz w:val="20"/>
          <w:szCs w:val="20"/>
        </w:rPr>
        <w:t>9</w:t>
      </w:r>
      <w:r w:rsidR="006936D6" w:rsidRPr="00B375DA">
        <w:rPr>
          <w:rFonts w:ascii="Tw Cen MT" w:hAnsi="Tw Cen MT" w:cstheme="minorHAnsi"/>
          <w:sz w:val="20"/>
          <w:szCs w:val="20"/>
        </w:rPr>
        <w:t>.1</w:t>
      </w:r>
      <w:r w:rsidR="006936D6" w:rsidRPr="00B375DA">
        <w:rPr>
          <w:rFonts w:ascii="Tw Cen MT" w:hAnsi="Tw Cen MT" w:cstheme="minorHAnsi"/>
          <w:sz w:val="20"/>
          <w:szCs w:val="20"/>
        </w:rPr>
        <w:tab/>
      </w:r>
      <w:r w:rsidR="00EF24D4" w:rsidRPr="00B375DA">
        <w:rPr>
          <w:rFonts w:ascii="Tw Cen MT" w:hAnsi="Tw Cen MT" w:cstheme="minorHAnsi"/>
          <w:sz w:val="20"/>
          <w:szCs w:val="20"/>
        </w:rPr>
        <w:t>Priprava in oddaja ponudbe v sistem e-JN</w:t>
      </w:r>
      <w:bookmarkEnd w:id="41"/>
    </w:p>
    <w:p w14:paraId="6FC91FF1" w14:textId="77777777" w:rsidR="00EF24D4" w:rsidRPr="00B375DA" w:rsidRDefault="00EF24D4" w:rsidP="00966B10">
      <w:pPr>
        <w:spacing w:line="260" w:lineRule="exact"/>
        <w:jc w:val="both"/>
        <w:rPr>
          <w:rFonts w:ascii="Tw Cen MT" w:hAnsi="Tw Cen MT" w:cstheme="minorHAnsi"/>
          <w:b/>
          <w:sz w:val="20"/>
          <w:szCs w:val="20"/>
        </w:rPr>
      </w:pPr>
    </w:p>
    <w:p w14:paraId="11DB4E06" w14:textId="44E799FE" w:rsidR="008570B0" w:rsidRPr="00B375DA" w:rsidRDefault="008570B0" w:rsidP="00966B10">
      <w:pPr>
        <w:pStyle w:val="Odstavekseznama"/>
        <w:spacing w:line="260" w:lineRule="exact"/>
        <w:ind w:left="0"/>
        <w:contextualSpacing w:val="0"/>
        <w:rPr>
          <w:rFonts w:ascii="Tw Cen MT" w:hAnsi="Tw Cen MT" w:cstheme="minorHAnsi"/>
          <w:color w:val="000000" w:themeColor="text1"/>
          <w:szCs w:val="20"/>
        </w:rPr>
      </w:pPr>
      <w:r w:rsidRPr="00B375DA">
        <w:rPr>
          <w:rFonts w:ascii="Tw Cen MT" w:hAnsi="Tw Cen MT" w:cstheme="minorHAnsi"/>
          <w:color w:val="000000" w:themeColor="text1"/>
          <w:szCs w:val="20"/>
        </w:rPr>
        <w:t>Ponudnik vpiše zahtevane podatke v obrazce, ki so sestavni del razpisne dokumentacije ali v obrazce, ki jih izdela ponudnik sam, ki pa vsebinsko ne smejo odstopati od priloženih obrazcev</w:t>
      </w:r>
      <w:r w:rsidR="00E0438C" w:rsidRPr="00B375DA">
        <w:rPr>
          <w:rFonts w:ascii="Tw Cen MT" w:hAnsi="Tw Cen MT" w:cstheme="minorHAnsi"/>
          <w:color w:val="000000" w:themeColor="text1"/>
          <w:szCs w:val="20"/>
        </w:rPr>
        <w:t>, razen če je v nadaljevanju teh navodil določeno drugače</w:t>
      </w:r>
      <w:r w:rsidRPr="00B375DA">
        <w:rPr>
          <w:rFonts w:ascii="Tw Cen MT" w:hAnsi="Tw Cen MT" w:cstheme="minorHAnsi"/>
          <w:color w:val="000000" w:themeColor="text1"/>
          <w:szCs w:val="20"/>
        </w:rPr>
        <w:t>.</w:t>
      </w:r>
      <w:r w:rsidR="006B1094" w:rsidRPr="00B375DA">
        <w:rPr>
          <w:rFonts w:ascii="Tw Cen MT" w:hAnsi="Tw Cen MT" w:cstheme="minorHAnsi"/>
          <w:color w:val="000000" w:themeColor="text1"/>
          <w:szCs w:val="20"/>
        </w:rPr>
        <w:t xml:space="preserve"> </w:t>
      </w:r>
    </w:p>
    <w:p w14:paraId="254CFE32" w14:textId="77777777" w:rsidR="008570B0" w:rsidRPr="00B375DA"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color w:val="000000" w:themeColor="text1"/>
          <w:sz w:val="20"/>
          <w:szCs w:val="20"/>
        </w:rPr>
      </w:pPr>
    </w:p>
    <w:p w14:paraId="15C0789E" w14:textId="77777777" w:rsidR="008570B0" w:rsidRPr="00B375DA"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color w:val="000000" w:themeColor="text1"/>
          <w:sz w:val="20"/>
          <w:szCs w:val="20"/>
        </w:rPr>
      </w:pPr>
      <w:r w:rsidRPr="00B375DA">
        <w:rPr>
          <w:rFonts w:ascii="Tw Cen MT" w:hAnsi="Tw Cen MT" w:cstheme="minorHAnsi"/>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B375DA"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color w:val="000000" w:themeColor="text1"/>
          <w:sz w:val="20"/>
          <w:szCs w:val="20"/>
        </w:rPr>
      </w:pPr>
    </w:p>
    <w:p w14:paraId="1335F139" w14:textId="77777777" w:rsidR="008570B0" w:rsidRPr="00B375DA" w:rsidRDefault="008570B0"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Ponudnik, ki odda ponudbo, pod kazensko in materialno odgovornostjo jamči, da so vsi podatki in dokumenti, podani v ponudbi, resnični in da (.</w:t>
      </w:r>
      <w:proofErr w:type="spellStart"/>
      <w:r w:rsidRPr="00B375DA">
        <w:rPr>
          <w:rFonts w:ascii="Tw Cen MT" w:hAnsi="Tw Cen MT" w:cstheme="minorHAnsi"/>
          <w:color w:val="000000" w:themeColor="text1"/>
          <w:sz w:val="20"/>
          <w:szCs w:val="20"/>
        </w:rPr>
        <w:t>pdf</w:t>
      </w:r>
      <w:proofErr w:type="spellEnd"/>
      <w:r w:rsidRPr="00B375DA">
        <w:rPr>
          <w:rFonts w:ascii="Tw Cen MT" w:hAnsi="Tw Cen MT" w:cstheme="minorHAnsi"/>
          <w:color w:val="000000" w:themeColor="text1"/>
          <w:sz w:val="20"/>
          <w:szCs w:val="20"/>
        </w:rPr>
        <w:t>) datoteke priloženih listin ustrezajo originalu. V nasprotnem primeru ponudnik naročniku odgovarja za vso škodo, ki mu je nastala.</w:t>
      </w:r>
    </w:p>
    <w:p w14:paraId="1773C471" w14:textId="77777777" w:rsidR="008570B0" w:rsidRPr="00B375DA" w:rsidRDefault="008570B0" w:rsidP="00966B10">
      <w:pPr>
        <w:spacing w:line="260" w:lineRule="exact"/>
        <w:jc w:val="both"/>
        <w:rPr>
          <w:rFonts w:ascii="Tw Cen MT" w:eastAsia="Calibri" w:hAnsi="Tw Cen MT" w:cstheme="minorHAnsi"/>
          <w:color w:val="000000" w:themeColor="text1"/>
          <w:sz w:val="20"/>
          <w:szCs w:val="20"/>
          <w:lang w:eastAsia="en-US"/>
        </w:rPr>
      </w:pPr>
    </w:p>
    <w:p w14:paraId="4F43E763" w14:textId="77777777" w:rsidR="008570B0" w:rsidRPr="00B375DA" w:rsidRDefault="008570B0" w:rsidP="00966B10">
      <w:pPr>
        <w:spacing w:line="260" w:lineRule="exact"/>
        <w:jc w:val="both"/>
        <w:rPr>
          <w:rFonts w:ascii="Tw Cen MT" w:eastAsia="Calibri" w:hAnsi="Tw Cen MT" w:cstheme="minorHAnsi"/>
          <w:color w:val="000000" w:themeColor="text1"/>
          <w:sz w:val="20"/>
          <w:szCs w:val="20"/>
          <w:lang w:eastAsia="en-US"/>
        </w:rPr>
      </w:pPr>
      <w:r w:rsidRPr="00B375DA">
        <w:rPr>
          <w:rFonts w:ascii="Tw Cen MT" w:eastAsia="Calibri" w:hAnsi="Tw Cen MT" w:cstheme="minorHAnsi"/>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B375DA">
          <w:rPr>
            <w:rFonts w:ascii="Tw Cen MT" w:eastAsia="Calibri" w:hAnsi="Tw Cen MT" w:cstheme="minorHAnsi"/>
            <w:color w:val="000000" w:themeColor="text1"/>
            <w:sz w:val="20"/>
            <w:szCs w:val="20"/>
            <w:u w:val="single"/>
            <w:lang w:eastAsia="en-US"/>
          </w:rPr>
          <w:t>https://ejn.gov.si/eJN2</w:t>
        </w:r>
      </w:hyperlink>
      <w:r w:rsidRPr="00B375DA">
        <w:rPr>
          <w:rFonts w:ascii="Tw Cen MT" w:eastAsia="Calibri" w:hAnsi="Tw Cen MT" w:cstheme="minorHAnsi"/>
          <w:color w:val="000000" w:themeColor="text1"/>
          <w:sz w:val="20"/>
          <w:szCs w:val="20"/>
          <w:lang w:eastAsia="en-US"/>
        </w:rPr>
        <w:t>.</w:t>
      </w:r>
    </w:p>
    <w:p w14:paraId="7B108D9D" w14:textId="77777777" w:rsidR="008570B0" w:rsidRPr="00B375DA" w:rsidRDefault="008570B0" w:rsidP="00966B10">
      <w:pPr>
        <w:spacing w:line="260" w:lineRule="exact"/>
        <w:jc w:val="both"/>
        <w:rPr>
          <w:rFonts w:ascii="Tw Cen MT" w:eastAsia="Calibri" w:hAnsi="Tw Cen MT" w:cstheme="minorHAnsi"/>
          <w:color w:val="000000" w:themeColor="text1"/>
          <w:sz w:val="20"/>
          <w:szCs w:val="20"/>
          <w:lang w:eastAsia="en-US"/>
        </w:rPr>
      </w:pPr>
    </w:p>
    <w:p w14:paraId="4515B945" w14:textId="23A1985E" w:rsidR="008570B0" w:rsidRPr="00B375DA" w:rsidRDefault="008570B0" w:rsidP="00966B10">
      <w:pPr>
        <w:spacing w:line="260" w:lineRule="exact"/>
        <w:jc w:val="both"/>
        <w:rPr>
          <w:rFonts w:ascii="Tw Cen MT" w:eastAsia="Calibri" w:hAnsi="Tw Cen MT" w:cstheme="minorHAnsi"/>
          <w:b/>
          <w:sz w:val="20"/>
          <w:szCs w:val="20"/>
          <w:lang w:eastAsia="en-US"/>
        </w:rPr>
      </w:pPr>
      <w:r w:rsidRPr="00B375DA">
        <w:rPr>
          <w:rFonts w:ascii="Tw Cen MT" w:eastAsia="Calibri" w:hAnsi="Tw Cen MT" w:cstheme="minorHAnsi"/>
          <w:b/>
          <w:color w:val="000000" w:themeColor="text1"/>
          <w:sz w:val="20"/>
          <w:szCs w:val="20"/>
          <w:lang w:eastAsia="en-US"/>
        </w:rPr>
        <w:t>Ponudnik v informacijskem sistemu e-JN v razdelek »Predračun« naloži izpolnjen obrazec »Povzetek ponudbenega predračuna« (</w:t>
      </w:r>
      <w:r w:rsidR="00691BB4" w:rsidRPr="00B375DA">
        <w:rPr>
          <w:rFonts w:ascii="Tw Cen MT" w:eastAsia="Calibri" w:hAnsi="Tw Cen MT" w:cstheme="minorHAnsi"/>
          <w:b/>
          <w:color w:val="000000" w:themeColor="text1"/>
          <w:sz w:val="20"/>
          <w:szCs w:val="20"/>
          <w:lang w:eastAsia="en-US"/>
        </w:rPr>
        <w:t>Obrazec</w:t>
      </w:r>
      <w:r w:rsidR="001309C4" w:rsidRPr="00B375DA">
        <w:rPr>
          <w:rFonts w:ascii="Tw Cen MT" w:eastAsia="Calibri" w:hAnsi="Tw Cen MT" w:cstheme="minorHAnsi"/>
          <w:b/>
          <w:color w:val="000000" w:themeColor="text1"/>
          <w:sz w:val="20"/>
          <w:szCs w:val="20"/>
          <w:lang w:eastAsia="en-US"/>
        </w:rPr>
        <w:t xml:space="preserve"> št. </w:t>
      </w:r>
      <w:r w:rsidR="00863870" w:rsidRPr="00B375DA">
        <w:rPr>
          <w:rFonts w:ascii="Tw Cen MT" w:eastAsia="Calibri" w:hAnsi="Tw Cen MT" w:cstheme="minorHAnsi"/>
          <w:b/>
          <w:color w:val="000000" w:themeColor="text1"/>
          <w:sz w:val="20"/>
          <w:szCs w:val="20"/>
          <w:lang w:eastAsia="en-US"/>
        </w:rPr>
        <w:t>4</w:t>
      </w:r>
      <w:r w:rsidRPr="00B375DA">
        <w:rPr>
          <w:rFonts w:ascii="Tw Cen MT" w:eastAsia="Calibri" w:hAnsi="Tw Cen MT" w:cstheme="minorHAnsi"/>
          <w:b/>
          <w:color w:val="000000" w:themeColor="text1"/>
          <w:sz w:val="20"/>
          <w:szCs w:val="20"/>
          <w:lang w:eastAsia="en-US"/>
        </w:rPr>
        <w:t>) v .</w:t>
      </w:r>
      <w:proofErr w:type="spellStart"/>
      <w:r w:rsidRPr="00B375DA">
        <w:rPr>
          <w:rFonts w:ascii="Tw Cen MT" w:eastAsia="Calibri" w:hAnsi="Tw Cen MT" w:cstheme="minorHAnsi"/>
          <w:b/>
          <w:color w:val="000000" w:themeColor="text1"/>
          <w:sz w:val="20"/>
          <w:szCs w:val="20"/>
          <w:lang w:eastAsia="en-US"/>
        </w:rPr>
        <w:t>pdf</w:t>
      </w:r>
      <w:proofErr w:type="spellEnd"/>
      <w:r w:rsidRPr="00B375DA">
        <w:rPr>
          <w:rFonts w:ascii="Tw Cen MT" w:eastAsia="Calibri" w:hAnsi="Tw Cen MT" w:cstheme="minorHAnsi"/>
          <w:b/>
          <w:color w:val="000000" w:themeColor="text1"/>
          <w:sz w:val="20"/>
          <w:szCs w:val="20"/>
          <w:lang w:eastAsia="en-US"/>
        </w:rPr>
        <w:t xml:space="preserve"> datoteki</w:t>
      </w:r>
      <w:r w:rsidRPr="00B375DA">
        <w:rPr>
          <w:rFonts w:ascii="Tw Cen MT" w:eastAsia="Calibri" w:hAnsi="Tw Cen MT" w:cstheme="minorHAnsi"/>
          <w:b/>
          <w:sz w:val="20"/>
          <w:szCs w:val="20"/>
          <w:lang w:eastAsia="en-US"/>
        </w:rPr>
        <w:t>, ki bo dostopen na javnem odpiranju ponudb.</w:t>
      </w:r>
    </w:p>
    <w:p w14:paraId="6D716202" w14:textId="77777777" w:rsidR="008570B0" w:rsidRPr="00B375DA" w:rsidRDefault="008570B0" w:rsidP="00966B10">
      <w:pPr>
        <w:spacing w:line="260" w:lineRule="exact"/>
        <w:jc w:val="both"/>
        <w:rPr>
          <w:rFonts w:ascii="Tw Cen MT" w:eastAsia="Calibri" w:hAnsi="Tw Cen MT" w:cstheme="minorHAnsi"/>
          <w:b/>
          <w:sz w:val="20"/>
          <w:szCs w:val="20"/>
          <w:lang w:eastAsia="en-US"/>
        </w:rPr>
      </w:pPr>
      <w:r w:rsidRPr="00B375DA">
        <w:rPr>
          <w:rFonts w:ascii="Tw Cen MT" w:eastAsia="Calibri" w:hAnsi="Tw Cen MT" w:cstheme="minorHAnsi"/>
          <w:b/>
          <w:sz w:val="20"/>
          <w:szCs w:val="20"/>
          <w:lang w:eastAsia="en-US"/>
        </w:rPr>
        <w:t>Obrazec »ESPD« ponudnik naloži v razdelek »ESPD«.</w:t>
      </w:r>
    </w:p>
    <w:p w14:paraId="31C9CDAE" w14:textId="77777777" w:rsidR="008570B0" w:rsidRPr="00B375DA" w:rsidRDefault="008570B0" w:rsidP="00966B10">
      <w:pPr>
        <w:spacing w:line="260" w:lineRule="exact"/>
        <w:jc w:val="both"/>
        <w:rPr>
          <w:rFonts w:ascii="Tw Cen MT" w:eastAsia="Calibri" w:hAnsi="Tw Cen MT" w:cstheme="minorHAnsi"/>
          <w:b/>
          <w:sz w:val="20"/>
          <w:szCs w:val="20"/>
          <w:lang w:eastAsia="en-US"/>
        </w:rPr>
      </w:pPr>
      <w:r w:rsidRPr="00B375DA">
        <w:rPr>
          <w:rFonts w:ascii="Tw Cen MT" w:eastAsia="Calibri" w:hAnsi="Tw Cen MT" w:cstheme="minorHAnsi"/>
          <w:b/>
          <w:sz w:val="20"/>
          <w:szCs w:val="20"/>
          <w:lang w:eastAsia="en-US"/>
        </w:rPr>
        <w:t xml:space="preserve">Ostale izjave, </w:t>
      </w:r>
      <w:r w:rsidR="006B1094" w:rsidRPr="00B375DA">
        <w:rPr>
          <w:rFonts w:ascii="Tw Cen MT" w:eastAsia="Calibri" w:hAnsi="Tw Cen MT" w:cstheme="minorHAnsi"/>
          <w:b/>
          <w:sz w:val="20"/>
          <w:szCs w:val="20"/>
          <w:lang w:eastAsia="en-US"/>
        </w:rPr>
        <w:t xml:space="preserve">ponudbeni predračun, </w:t>
      </w:r>
      <w:r w:rsidRPr="00B375DA">
        <w:rPr>
          <w:rFonts w:ascii="Tw Cen MT" w:eastAsia="Calibri" w:hAnsi="Tw Cen MT" w:cstheme="minorHAnsi"/>
          <w:b/>
          <w:sz w:val="20"/>
          <w:szCs w:val="20"/>
          <w:lang w:eastAsia="en-US"/>
        </w:rPr>
        <w:t>obrazce oz. dokumente, ki jih mora ponudnik v ponudbi predložiti, pa ponudnik naloži v razdelek »Drugi dokumenti«.</w:t>
      </w:r>
    </w:p>
    <w:p w14:paraId="25E455DE" w14:textId="77777777" w:rsidR="00E93ADC" w:rsidRPr="00B375DA" w:rsidRDefault="00E93ADC" w:rsidP="00966B10">
      <w:pPr>
        <w:pStyle w:val="Odstavekseznama"/>
        <w:spacing w:line="260" w:lineRule="exact"/>
        <w:ind w:left="0"/>
        <w:contextualSpacing w:val="0"/>
        <w:rPr>
          <w:rFonts w:ascii="Tw Cen MT" w:hAnsi="Tw Cen MT" w:cstheme="minorHAnsi"/>
          <w:color w:val="000000" w:themeColor="text1"/>
          <w:szCs w:val="20"/>
        </w:rPr>
      </w:pPr>
    </w:p>
    <w:p w14:paraId="43BEEE54" w14:textId="77777777" w:rsidR="00FA092A" w:rsidRPr="00B375DA" w:rsidRDefault="00AD0FF4" w:rsidP="00966B10">
      <w:pPr>
        <w:pStyle w:val="Naslov3"/>
        <w:keepNext w:val="0"/>
        <w:spacing w:before="0" w:after="0" w:line="260" w:lineRule="exact"/>
        <w:ind w:left="567" w:hanging="567"/>
        <w:rPr>
          <w:rFonts w:ascii="Tw Cen MT" w:hAnsi="Tw Cen MT" w:cstheme="minorHAnsi"/>
          <w:dstrike/>
          <w:color w:val="000000" w:themeColor="text1"/>
          <w:szCs w:val="20"/>
        </w:rPr>
      </w:pPr>
      <w:bookmarkStart w:id="42" w:name="_Toc149915864"/>
      <w:r w:rsidRPr="00B375DA">
        <w:rPr>
          <w:rFonts w:ascii="Tw Cen MT" w:hAnsi="Tw Cen MT" w:cstheme="minorHAnsi"/>
          <w:color w:val="000000" w:themeColor="text1"/>
          <w:szCs w:val="20"/>
        </w:rPr>
        <w:t>9</w:t>
      </w:r>
      <w:r w:rsidR="006936D6" w:rsidRPr="00B375DA">
        <w:rPr>
          <w:rFonts w:ascii="Tw Cen MT" w:hAnsi="Tw Cen MT" w:cstheme="minorHAnsi"/>
          <w:color w:val="000000" w:themeColor="text1"/>
          <w:szCs w:val="20"/>
        </w:rPr>
        <w:t>.1.1</w:t>
      </w:r>
      <w:r w:rsidR="006936D6" w:rsidRPr="00B375DA">
        <w:rPr>
          <w:rFonts w:ascii="Tw Cen MT" w:hAnsi="Tw Cen MT" w:cstheme="minorHAnsi"/>
          <w:color w:val="000000" w:themeColor="text1"/>
          <w:szCs w:val="20"/>
        </w:rPr>
        <w:tab/>
      </w:r>
      <w:r w:rsidR="006936D6" w:rsidRPr="00B375DA">
        <w:rPr>
          <w:rFonts w:ascii="Tw Cen MT" w:hAnsi="Tw Cen MT" w:cstheme="minorHAnsi"/>
          <w:color w:val="000000" w:themeColor="text1"/>
          <w:szCs w:val="20"/>
        </w:rPr>
        <w:tab/>
      </w:r>
      <w:r w:rsidR="00BA54D7" w:rsidRPr="00B375DA">
        <w:rPr>
          <w:rFonts w:ascii="Tw Cen MT" w:hAnsi="Tw Cen MT" w:cstheme="minorHAnsi"/>
          <w:color w:val="000000" w:themeColor="text1"/>
          <w:szCs w:val="20"/>
        </w:rPr>
        <w:t>Ponudbeni predračun</w:t>
      </w:r>
      <w:bookmarkEnd w:id="42"/>
    </w:p>
    <w:p w14:paraId="0EC9EDB3" w14:textId="77777777" w:rsidR="00FA092A" w:rsidRPr="00B375DA" w:rsidRDefault="00FA092A" w:rsidP="00966B10">
      <w:pPr>
        <w:pStyle w:val="Odstavekseznama"/>
        <w:spacing w:line="260" w:lineRule="exact"/>
        <w:ind w:left="0"/>
        <w:rPr>
          <w:rFonts w:ascii="Tw Cen MT" w:hAnsi="Tw Cen MT" w:cstheme="minorHAnsi"/>
          <w:szCs w:val="20"/>
        </w:rPr>
      </w:pPr>
    </w:p>
    <w:p w14:paraId="73B0B60E" w14:textId="77777777" w:rsidR="00FA092A" w:rsidRPr="00B375DA" w:rsidRDefault="00FA092A"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Ponudnik mora izpolniti naslednje:</w:t>
      </w:r>
    </w:p>
    <w:p w14:paraId="6727B97B" w14:textId="1DAEE69C" w:rsidR="00175569" w:rsidRPr="00B375DA" w:rsidRDefault="00D90FCB" w:rsidP="00175569">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B375DA">
        <w:rPr>
          <w:rFonts w:ascii="Tw Cen MT" w:hAnsi="Tw Cen MT" w:cstheme="minorHAnsi"/>
          <w:b w:val="0"/>
          <w:color w:val="000000" w:themeColor="text1"/>
          <w:sz w:val="20"/>
          <w:szCs w:val="20"/>
        </w:rPr>
        <w:t xml:space="preserve">Ponudbeni predračun za </w:t>
      </w:r>
      <w:r w:rsidR="00175569" w:rsidRPr="00B375DA">
        <w:rPr>
          <w:rFonts w:ascii="Tw Cen MT" w:hAnsi="Tw Cen MT" w:cstheme="minorHAnsi"/>
          <w:b w:val="0"/>
          <w:color w:val="000000" w:themeColor="text1"/>
          <w:sz w:val="20"/>
          <w:szCs w:val="20"/>
        </w:rPr>
        <w:t>sklope na katere se prijavlja (</w:t>
      </w:r>
      <w:r w:rsidRPr="00B375DA">
        <w:rPr>
          <w:rFonts w:ascii="Tw Cen MT" w:hAnsi="Tw Cen MT" w:cstheme="minorHAnsi"/>
          <w:b w:val="0"/>
          <w:color w:val="000000" w:themeColor="text1"/>
          <w:sz w:val="20"/>
          <w:szCs w:val="20"/>
        </w:rPr>
        <w:t>3_</w:t>
      </w:r>
      <w:r w:rsidR="00175569" w:rsidRPr="00B375DA">
        <w:rPr>
          <w:rFonts w:ascii="Tw Cen MT" w:hAnsi="Tw Cen MT" w:cstheme="minorHAnsi"/>
          <w:b w:val="0"/>
          <w:color w:val="000000" w:themeColor="text1"/>
          <w:sz w:val="20"/>
          <w:szCs w:val="20"/>
        </w:rPr>
        <w:t>Ponudbeni predračun je v .</w:t>
      </w:r>
      <w:proofErr w:type="spellStart"/>
      <w:r w:rsidR="00175569" w:rsidRPr="00B375DA">
        <w:rPr>
          <w:rFonts w:ascii="Tw Cen MT" w:hAnsi="Tw Cen MT" w:cstheme="minorHAnsi"/>
          <w:b w:val="0"/>
          <w:color w:val="000000" w:themeColor="text1"/>
          <w:sz w:val="20"/>
          <w:szCs w:val="20"/>
        </w:rPr>
        <w:t>xls</w:t>
      </w:r>
      <w:proofErr w:type="spellEnd"/>
      <w:r w:rsidR="00175569" w:rsidRPr="00B375DA">
        <w:rPr>
          <w:rFonts w:ascii="Tw Cen MT" w:hAnsi="Tw Cen MT" w:cstheme="minorHAnsi"/>
          <w:b w:val="0"/>
          <w:color w:val="000000" w:themeColor="text1"/>
          <w:sz w:val="20"/>
          <w:szCs w:val="20"/>
        </w:rPr>
        <w:t xml:space="preserve"> datoteki, ki je sestavni del te razpisne dokumentacije),</w:t>
      </w:r>
    </w:p>
    <w:p w14:paraId="794D4E05" w14:textId="26C67681" w:rsidR="000A74CE" w:rsidRPr="00B375DA" w:rsidRDefault="000A74CE"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B375DA">
        <w:rPr>
          <w:rFonts w:ascii="Tw Cen MT" w:hAnsi="Tw Cen MT" w:cstheme="minorHAnsi"/>
          <w:b w:val="0"/>
          <w:color w:val="000000" w:themeColor="text1"/>
          <w:sz w:val="20"/>
          <w:szCs w:val="20"/>
        </w:rPr>
        <w:t>Povzetek ponudbenega predračuna (</w:t>
      </w:r>
      <w:r w:rsidR="00691BB4" w:rsidRPr="00B375DA">
        <w:rPr>
          <w:rFonts w:ascii="Tw Cen MT" w:hAnsi="Tw Cen MT" w:cstheme="minorHAnsi"/>
          <w:b w:val="0"/>
          <w:color w:val="000000" w:themeColor="text1"/>
          <w:sz w:val="20"/>
          <w:szCs w:val="20"/>
        </w:rPr>
        <w:t xml:space="preserve">Obrazec </w:t>
      </w:r>
      <w:r w:rsidRPr="00B375DA">
        <w:rPr>
          <w:rFonts w:ascii="Tw Cen MT" w:hAnsi="Tw Cen MT" w:cstheme="minorHAnsi"/>
          <w:b w:val="0"/>
          <w:color w:val="000000" w:themeColor="text1"/>
          <w:sz w:val="20"/>
          <w:szCs w:val="20"/>
        </w:rPr>
        <w:t xml:space="preserve">št. </w:t>
      </w:r>
      <w:r w:rsidR="002D49B4" w:rsidRPr="00B375DA">
        <w:rPr>
          <w:rFonts w:ascii="Tw Cen MT" w:hAnsi="Tw Cen MT" w:cstheme="minorHAnsi"/>
          <w:b w:val="0"/>
          <w:color w:val="000000" w:themeColor="text1"/>
          <w:sz w:val="20"/>
          <w:szCs w:val="20"/>
        </w:rPr>
        <w:t>4</w:t>
      </w:r>
      <w:r w:rsidRPr="00B375DA">
        <w:rPr>
          <w:rFonts w:ascii="Tw Cen MT" w:hAnsi="Tw Cen MT" w:cstheme="minorHAnsi"/>
          <w:b w:val="0"/>
          <w:color w:val="000000" w:themeColor="text1"/>
          <w:sz w:val="20"/>
          <w:szCs w:val="20"/>
        </w:rPr>
        <w:t>)</w:t>
      </w:r>
      <w:r w:rsidR="00293A0D" w:rsidRPr="00B375DA">
        <w:rPr>
          <w:rFonts w:ascii="Tw Cen MT" w:hAnsi="Tw Cen MT" w:cstheme="minorHAnsi"/>
          <w:b w:val="0"/>
          <w:color w:val="000000" w:themeColor="text1"/>
          <w:sz w:val="20"/>
          <w:szCs w:val="20"/>
        </w:rPr>
        <w:t>.</w:t>
      </w:r>
    </w:p>
    <w:p w14:paraId="25B711F9" w14:textId="77777777" w:rsidR="00293A0D" w:rsidRPr="00B375DA" w:rsidRDefault="00293A0D" w:rsidP="00966B10">
      <w:pPr>
        <w:spacing w:line="260" w:lineRule="exact"/>
        <w:jc w:val="both"/>
        <w:rPr>
          <w:rFonts w:ascii="Tw Cen MT" w:hAnsi="Tw Cen MT" w:cstheme="minorHAnsi"/>
          <w:sz w:val="20"/>
          <w:szCs w:val="20"/>
        </w:rPr>
      </w:pPr>
    </w:p>
    <w:p w14:paraId="734F4B36" w14:textId="77777777" w:rsidR="00175569" w:rsidRPr="00B375DA" w:rsidRDefault="00175569" w:rsidP="00175569">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Ponudnik ne sme spreminjati vsebine Ponudbenega predračuna. Ponudnik mora oddati ponudbeni predračun na predlogah, ki so sestavni del te razpisne dokumentacije (na priloženi </w:t>
      </w:r>
      <w:proofErr w:type="spellStart"/>
      <w:r w:rsidRPr="00B375DA">
        <w:rPr>
          <w:rFonts w:ascii="Tw Cen MT" w:hAnsi="Tw Cen MT" w:cstheme="minorHAnsi"/>
          <w:color w:val="000000" w:themeColor="text1"/>
          <w:sz w:val="20"/>
          <w:szCs w:val="20"/>
        </w:rPr>
        <w:t>xls</w:t>
      </w:r>
      <w:proofErr w:type="spellEnd"/>
      <w:r w:rsidRPr="00B375DA">
        <w:rPr>
          <w:rFonts w:ascii="Tw Cen MT" w:hAnsi="Tw Cen MT" w:cstheme="minorHAnsi"/>
          <w:color w:val="000000" w:themeColor="text1"/>
          <w:sz w:val="20"/>
          <w:szCs w:val="20"/>
        </w:rPr>
        <w:t xml:space="preserve">. datoteki). </w:t>
      </w:r>
    </w:p>
    <w:p w14:paraId="33558636" w14:textId="77777777" w:rsidR="00E14EF0" w:rsidRPr="00B375DA" w:rsidRDefault="00E14EF0" w:rsidP="00175569">
      <w:pPr>
        <w:spacing w:line="260" w:lineRule="exact"/>
        <w:jc w:val="both"/>
        <w:rPr>
          <w:rFonts w:ascii="Tw Cen MT" w:hAnsi="Tw Cen MT" w:cstheme="minorHAnsi"/>
          <w:color w:val="000000" w:themeColor="text1"/>
          <w:sz w:val="20"/>
          <w:szCs w:val="20"/>
        </w:rPr>
      </w:pPr>
    </w:p>
    <w:p w14:paraId="730A8F0B" w14:textId="51769D3C" w:rsidR="00E14EF0" w:rsidRPr="00B375DA" w:rsidRDefault="00E14EF0" w:rsidP="00175569">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Za ponujeno blago mora ponudnik v ponudbi navesti proizvajalca in kataloško številko posameznega blaga. Podatki o blagu</w:t>
      </w:r>
      <w:r w:rsidR="00E60FCD" w:rsidRPr="00B375DA">
        <w:rPr>
          <w:rFonts w:ascii="Tw Cen MT" w:hAnsi="Tw Cen MT" w:cstheme="minorHAnsi"/>
          <w:color w:val="000000" w:themeColor="text1"/>
          <w:sz w:val="20"/>
          <w:szCs w:val="20"/>
        </w:rPr>
        <w:t xml:space="preserve"> iz ponudbenega predračuna</w:t>
      </w:r>
      <w:r w:rsidRPr="00B375DA">
        <w:rPr>
          <w:rFonts w:ascii="Tw Cen MT" w:hAnsi="Tw Cen MT" w:cstheme="minorHAnsi"/>
          <w:color w:val="000000" w:themeColor="text1"/>
          <w:sz w:val="20"/>
          <w:szCs w:val="20"/>
        </w:rPr>
        <w:t>: naziv blaga, kataloška številka proizvajalca in proizvajalec se bodo morali (v primeru, da bo ponudnik izbran kot</w:t>
      </w:r>
      <w:r w:rsidR="00E60FCD" w:rsidRPr="00B375DA">
        <w:rPr>
          <w:rFonts w:ascii="Tw Cen MT" w:hAnsi="Tw Cen MT" w:cstheme="minorHAnsi"/>
          <w:color w:val="000000" w:themeColor="text1"/>
          <w:sz w:val="20"/>
          <w:szCs w:val="20"/>
        </w:rPr>
        <w:t xml:space="preserve"> najugodnejši) ujemati s podatki na dobavnici, embalaži in računu.</w:t>
      </w:r>
    </w:p>
    <w:p w14:paraId="61BA1193" w14:textId="77777777" w:rsidR="001B2BAC" w:rsidRPr="00B375DA" w:rsidRDefault="001B2BAC" w:rsidP="00966B10">
      <w:pPr>
        <w:spacing w:line="260" w:lineRule="exact"/>
        <w:jc w:val="both"/>
        <w:rPr>
          <w:rFonts w:ascii="Tw Cen MT" w:hAnsi="Tw Cen MT" w:cstheme="minorHAnsi"/>
          <w:sz w:val="20"/>
          <w:szCs w:val="20"/>
        </w:rPr>
      </w:pPr>
    </w:p>
    <w:p w14:paraId="08C465E6" w14:textId="36937960" w:rsidR="00D90FCB" w:rsidRPr="00B375DA" w:rsidRDefault="00EB7602"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Posamezne postavke</w:t>
      </w:r>
      <w:r w:rsidR="008D6EE9" w:rsidRPr="00B375DA">
        <w:rPr>
          <w:rFonts w:ascii="Tw Cen MT" w:hAnsi="Tw Cen MT" w:cstheme="minorHAnsi"/>
          <w:sz w:val="20"/>
          <w:szCs w:val="20"/>
        </w:rPr>
        <w:t xml:space="preserve"> (cena na enoto brez DDV)</w:t>
      </w:r>
      <w:r w:rsidRPr="00B375DA">
        <w:rPr>
          <w:rFonts w:ascii="Tw Cen MT" w:hAnsi="Tw Cen MT" w:cstheme="minorHAnsi"/>
          <w:sz w:val="20"/>
          <w:szCs w:val="20"/>
        </w:rPr>
        <w:t xml:space="preserve"> ponudnik v Ponudbenem predračunu izpolni na največ </w:t>
      </w:r>
      <w:r w:rsidR="00D90FCB" w:rsidRPr="00B375DA">
        <w:rPr>
          <w:rFonts w:ascii="Tw Cen MT" w:hAnsi="Tw Cen MT" w:cstheme="minorHAnsi"/>
          <w:sz w:val="20"/>
          <w:szCs w:val="20"/>
        </w:rPr>
        <w:t>2</w:t>
      </w:r>
      <w:r w:rsidRPr="00B375DA">
        <w:rPr>
          <w:rFonts w:ascii="Tw Cen MT" w:hAnsi="Tw Cen MT" w:cstheme="minorHAnsi"/>
          <w:sz w:val="20"/>
          <w:szCs w:val="20"/>
        </w:rPr>
        <w:t xml:space="preserve"> decimaln</w:t>
      </w:r>
      <w:r w:rsidR="00D90FCB" w:rsidRPr="00B375DA">
        <w:rPr>
          <w:rFonts w:ascii="Tw Cen MT" w:hAnsi="Tw Cen MT" w:cstheme="minorHAnsi"/>
          <w:sz w:val="20"/>
          <w:szCs w:val="20"/>
        </w:rPr>
        <w:t>i</w:t>
      </w:r>
      <w:r w:rsidRPr="00B375DA">
        <w:rPr>
          <w:rFonts w:ascii="Tw Cen MT" w:hAnsi="Tw Cen MT" w:cstheme="minorHAnsi"/>
          <w:sz w:val="20"/>
          <w:szCs w:val="20"/>
        </w:rPr>
        <w:t xml:space="preserve"> mest</w:t>
      </w:r>
      <w:r w:rsidR="00D90FCB" w:rsidRPr="00B375DA">
        <w:rPr>
          <w:rFonts w:ascii="Tw Cen MT" w:hAnsi="Tw Cen MT" w:cstheme="minorHAnsi"/>
          <w:sz w:val="20"/>
          <w:szCs w:val="20"/>
        </w:rPr>
        <w:t>i</w:t>
      </w:r>
      <w:r w:rsidR="00175569" w:rsidRPr="00B375DA">
        <w:rPr>
          <w:rFonts w:ascii="Tw Cen MT" w:hAnsi="Tw Cen MT" w:cstheme="minorHAnsi"/>
          <w:sz w:val="20"/>
          <w:szCs w:val="20"/>
        </w:rPr>
        <w:t xml:space="preserve"> in vpiše odstotek DDV-ja</w:t>
      </w:r>
      <w:r w:rsidRPr="00B375DA">
        <w:rPr>
          <w:rFonts w:ascii="Tw Cen MT" w:hAnsi="Tw Cen MT" w:cstheme="minorHAnsi"/>
          <w:sz w:val="20"/>
          <w:szCs w:val="20"/>
        </w:rPr>
        <w:t>.</w:t>
      </w:r>
      <w:r w:rsidR="008D6EE9" w:rsidRPr="00B375DA">
        <w:rPr>
          <w:rFonts w:ascii="Tw Cen MT" w:hAnsi="Tw Cen MT" w:cstheme="minorHAnsi"/>
          <w:sz w:val="20"/>
          <w:szCs w:val="20"/>
        </w:rPr>
        <w:t xml:space="preserve"> </w:t>
      </w:r>
      <w:r w:rsidR="00175569" w:rsidRPr="00B375DA">
        <w:rPr>
          <w:rFonts w:ascii="Tw Cen MT" w:hAnsi="Tw Cen MT" w:cstheme="minorHAnsi"/>
          <w:sz w:val="20"/>
          <w:szCs w:val="20"/>
        </w:rPr>
        <w:t>C</w:t>
      </w:r>
      <w:r w:rsidR="008D6EE9" w:rsidRPr="00B375DA">
        <w:rPr>
          <w:rFonts w:ascii="Tw Cen MT" w:hAnsi="Tw Cen MT" w:cstheme="minorHAnsi"/>
          <w:sz w:val="20"/>
          <w:szCs w:val="20"/>
        </w:rPr>
        <w:t>ene na enoto z upoštevanim DDV-jem</w:t>
      </w:r>
      <w:r w:rsidR="00D90FCB" w:rsidRPr="00B375DA">
        <w:rPr>
          <w:rFonts w:ascii="Tw Cen MT" w:hAnsi="Tw Cen MT" w:cstheme="minorHAnsi"/>
          <w:sz w:val="20"/>
          <w:szCs w:val="20"/>
        </w:rPr>
        <w:t xml:space="preserve"> </w:t>
      </w:r>
      <w:r w:rsidR="00175569" w:rsidRPr="00B375DA">
        <w:rPr>
          <w:rFonts w:ascii="Tw Cen MT" w:hAnsi="Tw Cen MT" w:cstheme="minorHAnsi"/>
          <w:sz w:val="20"/>
          <w:szCs w:val="20"/>
        </w:rPr>
        <w:t>se izpolnijo (izračunajo) samodejn</w:t>
      </w:r>
      <w:r w:rsidR="00D90FCB" w:rsidRPr="00B375DA">
        <w:rPr>
          <w:rFonts w:ascii="Tw Cen MT" w:hAnsi="Tw Cen MT" w:cstheme="minorHAnsi"/>
          <w:sz w:val="20"/>
          <w:szCs w:val="20"/>
        </w:rPr>
        <w:t>o na podlagi še vpisanih formul, kot tudi v</w:t>
      </w:r>
      <w:r w:rsidR="00175569" w:rsidRPr="00B375DA">
        <w:rPr>
          <w:rFonts w:ascii="Tw Cen MT" w:hAnsi="Tw Cen MT" w:cstheme="minorHAnsi"/>
          <w:sz w:val="20"/>
          <w:szCs w:val="20"/>
        </w:rPr>
        <w:t>se ostale celice</w:t>
      </w:r>
      <w:r w:rsidR="008D6EE9" w:rsidRPr="00B375DA">
        <w:rPr>
          <w:rFonts w:ascii="Tw Cen MT" w:hAnsi="Tw Cen MT" w:cstheme="minorHAnsi"/>
          <w:sz w:val="20"/>
          <w:szCs w:val="20"/>
        </w:rPr>
        <w:t xml:space="preserve"> </w:t>
      </w:r>
      <w:r w:rsidR="00175569" w:rsidRPr="00B375DA">
        <w:rPr>
          <w:rFonts w:ascii="Tw Cen MT" w:hAnsi="Tw Cen MT" w:cstheme="minorHAnsi"/>
          <w:sz w:val="20"/>
          <w:szCs w:val="20"/>
        </w:rPr>
        <w:t>(</w:t>
      </w:r>
      <w:r w:rsidR="008D6EE9" w:rsidRPr="00B375DA">
        <w:rPr>
          <w:rFonts w:ascii="Tw Cen MT" w:hAnsi="Tw Cen MT" w:cstheme="minorHAnsi"/>
          <w:sz w:val="20"/>
          <w:szCs w:val="20"/>
        </w:rPr>
        <w:t>skupne vrednosti posamezn</w:t>
      </w:r>
      <w:r w:rsidR="00175569" w:rsidRPr="00B375DA">
        <w:rPr>
          <w:rFonts w:ascii="Tw Cen MT" w:hAnsi="Tw Cen MT" w:cstheme="minorHAnsi"/>
          <w:sz w:val="20"/>
          <w:szCs w:val="20"/>
        </w:rPr>
        <w:t>ega blaga ter skupne vrednost</w:t>
      </w:r>
      <w:r w:rsidR="008D6EE9" w:rsidRPr="00B375DA">
        <w:rPr>
          <w:rFonts w:ascii="Tw Cen MT" w:hAnsi="Tw Cen MT" w:cstheme="minorHAnsi"/>
          <w:sz w:val="20"/>
          <w:szCs w:val="20"/>
        </w:rPr>
        <w:t>i</w:t>
      </w:r>
      <w:r w:rsidR="00175569" w:rsidRPr="00B375DA">
        <w:rPr>
          <w:rFonts w:ascii="Tw Cen MT" w:hAnsi="Tw Cen MT" w:cstheme="minorHAnsi"/>
          <w:sz w:val="20"/>
          <w:szCs w:val="20"/>
        </w:rPr>
        <w:t xml:space="preserve"> posameznih</w:t>
      </w:r>
      <w:r w:rsidR="008D6EE9" w:rsidRPr="00B375DA">
        <w:rPr>
          <w:rFonts w:ascii="Tw Cen MT" w:hAnsi="Tw Cen MT" w:cstheme="minorHAnsi"/>
          <w:sz w:val="20"/>
          <w:szCs w:val="20"/>
        </w:rPr>
        <w:t xml:space="preserve"> sklopov z in brez DDV)</w:t>
      </w:r>
      <w:r w:rsidR="00D90FCB" w:rsidRPr="00B375DA">
        <w:rPr>
          <w:rFonts w:ascii="Tw Cen MT" w:hAnsi="Tw Cen MT" w:cstheme="minorHAnsi"/>
          <w:sz w:val="20"/>
          <w:szCs w:val="20"/>
        </w:rPr>
        <w:t xml:space="preserve">, in sicer ravno tako na 2 decimalni mesti. </w:t>
      </w:r>
    </w:p>
    <w:p w14:paraId="11AF9B25" w14:textId="77777777" w:rsidR="008D6EE9" w:rsidRPr="00B375DA" w:rsidRDefault="008D6EE9" w:rsidP="00966B10">
      <w:pPr>
        <w:spacing w:line="260" w:lineRule="exact"/>
        <w:jc w:val="both"/>
        <w:rPr>
          <w:rFonts w:ascii="Tw Cen MT" w:hAnsi="Tw Cen MT" w:cstheme="minorHAnsi"/>
          <w:sz w:val="20"/>
          <w:szCs w:val="20"/>
        </w:rPr>
      </w:pPr>
    </w:p>
    <w:p w14:paraId="106496A0" w14:textId="7C0939B5" w:rsidR="00175569" w:rsidRPr="00B375DA" w:rsidRDefault="00D90FCB" w:rsidP="00175569">
      <w:pPr>
        <w:spacing w:line="260" w:lineRule="exact"/>
        <w:jc w:val="both"/>
        <w:rPr>
          <w:rFonts w:ascii="Tw Cen MT" w:hAnsi="Tw Cen MT" w:cstheme="minorHAnsi"/>
          <w:color w:val="000000" w:themeColor="text1"/>
          <w:sz w:val="20"/>
          <w:szCs w:val="20"/>
        </w:rPr>
      </w:pPr>
      <w:r w:rsidRPr="00B375DA">
        <w:rPr>
          <w:rFonts w:ascii="Tw Cen MT" w:hAnsi="Tw Cen MT" w:cstheme="minorHAnsi"/>
          <w:sz w:val="20"/>
          <w:szCs w:val="20"/>
        </w:rPr>
        <w:lastRenderedPageBreak/>
        <w:t xml:space="preserve">Pri posameznem </w:t>
      </w:r>
      <w:r w:rsidR="00175569" w:rsidRPr="00B375DA">
        <w:rPr>
          <w:rFonts w:ascii="Tw Cen MT" w:hAnsi="Tw Cen MT" w:cstheme="minorHAnsi"/>
          <w:sz w:val="20"/>
          <w:szCs w:val="20"/>
        </w:rPr>
        <w:t xml:space="preserve">sklopu mora ponudnik izpolniti vse postavke v Ponudbenem predračunu. V kolikor ponudnik cene v posamezno postavko ne vpiše, se šteje, da predmetne postavke (artikla) ne ponuja in tako ne izpolnjuje vseh zahtev naročnika iz predmetne razpisne dokumentacije. </w:t>
      </w:r>
      <w:r w:rsidR="00175569" w:rsidRPr="00B375DA">
        <w:rPr>
          <w:rFonts w:ascii="Tw Cen MT" w:hAnsi="Tw Cen MT" w:cstheme="minorHAnsi"/>
          <w:color w:val="000000" w:themeColor="text1"/>
          <w:sz w:val="20"/>
          <w:szCs w:val="20"/>
        </w:rPr>
        <w:t>V kolikor ponudnik vpiše ceno nič (0) EUR, se šteje, da ponuja postavko (artikel) brezplačno.</w:t>
      </w:r>
    </w:p>
    <w:p w14:paraId="513FBA3F" w14:textId="77777777" w:rsidR="00175569" w:rsidRPr="00B375DA" w:rsidRDefault="00175569" w:rsidP="00966B10">
      <w:pPr>
        <w:spacing w:line="260" w:lineRule="exact"/>
        <w:jc w:val="both"/>
        <w:rPr>
          <w:rFonts w:ascii="Tw Cen MT" w:hAnsi="Tw Cen MT" w:cstheme="minorHAnsi"/>
          <w:sz w:val="20"/>
          <w:szCs w:val="20"/>
        </w:rPr>
      </w:pPr>
    </w:p>
    <w:p w14:paraId="6228E9DF" w14:textId="77777777" w:rsidR="00175569" w:rsidRPr="00B375DA" w:rsidRDefault="00175569" w:rsidP="00175569">
      <w:pPr>
        <w:spacing w:line="260" w:lineRule="exact"/>
        <w:jc w:val="both"/>
        <w:rPr>
          <w:rFonts w:ascii="Tw Cen MT" w:hAnsi="Tw Cen MT" w:cstheme="minorHAnsi"/>
          <w:sz w:val="20"/>
          <w:szCs w:val="20"/>
          <w:lang w:val="it-IT"/>
        </w:rPr>
      </w:pPr>
      <w:r w:rsidRPr="00B375DA">
        <w:rPr>
          <w:rFonts w:ascii="Tw Cen MT" w:hAnsi="Tw Cen MT" w:cstheme="minorHAnsi"/>
          <w:sz w:val="20"/>
          <w:szCs w:val="20"/>
        </w:rPr>
        <w:t>Ponudbene cene morajo zajemati popuste in pokrivati vse stroške, ki jih bo imel ponudnik z realizacijo naročila, v primeru, da bo izbran na predmetnem javnem naročilu (npr. stroške blaga, stroške dostave blaga DDP kraj dostave, špediterske, prevozne in carinske stroške, ter vse morebitne druge stroške, ki jih bo ponudnik imel v zvezi z realizacijo naročila, v primeru, da bo izbran na tem javnem naročilu). Naročnik si pridržuje pravico od ponudnika zahtevati sestavo ponudbene cene po elementih ponudbene cene.</w:t>
      </w:r>
    </w:p>
    <w:p w14:paraId="3D1C6023" w14:textId="77777777" w:rsidR="001A10C8" w:rsidRPr="00B375DA" w:rsidRDefault="001A10C8" w:rsidP="00966B10">
      <w:pPr>
        <w:spacing w:line="260" w:lineRule="exact"/>
        <w:jc w:val="both"/>
        <w:rPr>
          <w:rFonts w:ascii="Tw Cen MT" w:eastAsia="Calibri" w:hAnsi="Tw Cen MT" w:cstheme="minorHAnsi"/>
          <w:color w:val="000000" w:themeColor="text1"/>
          <w:sz w:val="20"/>
          <w:szCs w:val="20"/>
          <w:lang w:eastAsia="en-US"/>
        </w:rPr>
      </w:pPr>
    </w:p>
    <w:p w14:paraId="51211E3B" w14:textId="77777777" w:rsidR="006A0FCB" w:rsidRPr="00B375DA" w:rsidRDefault="006A0FCB" w:rsidP="006A0FCB">
      <w:pPr>
        <w:spacing w:line="260" w:lineRule="exact"/>
        <w:jc w:val="both"/>
        <w:rPr>
          <w:rFonts w:ascii="Tw Cen MT" w:eastAsia="Calibri" w:hAnsi="Tw Cen MT" w:cstheme="minorHAnsi"/>
          <w:color w:val="000000" w:themeColor="text1"/>
          <w:sz w:val="20"/>
          <w:szCs w:val="20"/>
        </w:rPr>
      </w:pPr>
      <w:r w:rsidRPr="00B375DA">
        <w:rPr>
          <w:rFonts w:ascii="Tw Cen MT" w:eastAsia="Calibri" w:hAnsi="Tw Cen MT" w:cstheme="minorHAnsi"/>
          <w:color w:val="000000" w:themeColor="text1"/>
          <w:sz w:val="20"/>
          <w:szCs w:val="20"/>
        </w:rPr>
        <w:t xml:space="preserve">V primeru, da bo naročnik pri pregledu in ocenjevanju ponudb odkril očitne računske napake, bo ravnal v skladu sedmim odstavkom 89. člena ZJN-3. </w:t>
      </w:r>
    </w:p>
    <w:p w14:paraId="31E72ABB" w14:textId="77777777" w:rsidR="006A0FCB" w:rsidRPr="00B375DA" w:rsidRDefault="006A0FCB" w:rsidP="006A0FCB">
      <w:pPr>
        <w:spacing w:line="260" w:lineRule="exact"/>
        <w:rPr>
          <w:rFonts w:ascii="Tw Cen MT" w:eastAsia="Calibri" w:hAnsi="Tw Cen MT" w:cstheme="minorHAnsi"/>
          <w:color w:val="000000" w:themeColor="text1"/>
          <w:sz w:val="20"/>
          <w:szCs w:val="20"/>
        </w:rPr>
      </w:pPr>
    </w:p>
    <w:p w14:paraId="7044CBE9" w14:textId="10958923" w:rsidR="00175569" w:rsidRPr="00B375DA" w:rsidRDefault="00175569" w:rsidP="00175569">
      <w:pPr>
        <w:spacing w:line="260" w:lineRule="exact"/>
        <w:jc w:val="both"/>
        <w:rPr>
          <w:rFonts w:ascii="Tw Cen MT" w:hAnsi="Tw Cen MT" w:cstheme="minorHAnsi"/>
          <w:color w:val="000000" w:themeColor="text1"/>
          <w:sz w:val="20"/>
          <w:szCs w:val="20"/>
        </w:rPr>
      </w:pPr>
      <w:r w:rsidRPr="00B375DA">
        <w:rPr>
          <w:rFonts w:ascii="Tw Cen MT" w:eastAsia="Calibri" w:hAnsi="Tw Cen MT" w:cstheme="minorHAnsi"/>
          <w:color w:val="000000" w:themeColor="text1"/>
          <w:sz w:val="20"/>
          <w:szCs w:val="20"/>
          <w:lang w:eastAsia="en-US"/>
        </w:rPr>
        <w:t>Ponudnik v Povzetek ponudbenega predračuna (Obrazec št. 4) vpiše vse podatke, kot jih predvideva obrazec, in sicer za sklope, na katere se prijavlja.</w:t>
      </w:r>
    </w:p>
    <w:p w14:paraId="762122E6" w14:textId="77777777" w:rsidR="00175569" w:rsidRPr="00B375DA" w:rsidRDefault="00175569" w:rsidP="006A0FCB">
      <w:pPr>
        <w:spacing w:line="260" w:lineRule="exact"/>
        <w:rPr>
          <w:rFonts w:ascii="Tw Cen MT" w:eastAsia="Calibri" w:hAnsi="Tw Cen MT" w:cstheme="minorHAnsi"/>
          <w:color w:val="000000" w:themeColor="text1"/>
          <w:sz w:val="20"/>
          <w:szCs w:val="20"/>
        </w:rPr>
      </w:pPr>
    </w:p>
    <w:p w14:paraId="2C9F1BF8" w14:textId="68A28C33" w:rsidR="00FA092A" w:rsidRPr="00B375DA" w:rsidRDefault="006A0FCB" w:rsidP="006A0FCB">
      <w:pPr>
        <w:pStyle w:val="Odstavekseznama"/>
        <w:spacing w:line="260" w:lineRule="exact"/>
        <w:ind w:left="0"/>
        <w:contextualSpacing w:val="0"/>
        <w:rPr>
          <w:rFonts w:ascii="Tw Cen MT" w:eastAsia="Calibri" w:hAnsi="Tw Cen MT" w:cstheme="minorHAnsi"/>
          <w:color w:val="000000" w:themeColor="text1"/>
          <w:szCs w:val="20"/>
        </w:rPr>
      </w:pPr>
      <w:r w:rsidRPr="00B375DA">
        <w:rPr>
          <w:rFonts w:ascii="Tw Cen MT" w:eastAsia="Calibri" w:hAnsi="Tw Cen MT" w:cstheme="minorHAnsi"/>
          <w:color w:val="000000" w:themeColor="text1"/>
          <w:szCs w:val="20"/>
        </w:rPr>
        <w:t xml:space="preserve">V primeru razhajanj med podatki v obrazcu št. </w:t>
      </w:r>
      <w:r w:rsidR="002D49B4" w:rsidRPr="00B375DA">
        <w:rPr>
          <w:rFonts w:ascii="Tw Cen MT" w:eastAsia="Calibri" w:hAnsi="Tw Cen MT" w:cstheme="minorHAnsi"/>
          <w:color w:val="000000" w:themeColor="text1"/>
          <w:szCs w:val="20"/>
        </w:rPr>
        <w:t>4</w:t>
      </w:r>
      <w:r w:rsidRPr="00B375DA">
        <w:rPr>
          <w:rFonts w:ascii="Tw Cen MT" w:eastAsia="Calibri" w:hAnsi="Tw Cen MT" w:cstheme="minorHAnsi"/>
          <w:color w:val="000000" w:themeColor="text1"/>
          <w:szCs w:val="20"/>
        </w:rPr>
        <w:t xml:space="preserve"> (Povzetek ponudbenega predračuna) - naloženim v razdelek »Predračun«, in podatki iz .</w:t>
      </w:r>
      <w:proofErr w:type="spellStart"/>
      <w:r w:rsidRPr="00B375DA">
        <w:rPr>
          <w:rFonts w:ascii="Tw Cen MT" w:eastAsia="Calibri" w:hAnsi="Tw Cen MT" w:cstheme="minorHAnsi"/>
          <w:color w:val="000000" w:themeColor="text1"/>
          <w:szCs w:val="20"/>
        </w:rPr>
        <w:t>xls</w:t>
      </w:r>
      <w:proofErr w:type="spellEnd"/>
      <w:r w:rsidR="00D90FCB" w:rsidRPr="00B375DA">
        <w:rPr>
          <w:rFonts w:ascii="Tw Cen MT" w:eastAsia="Calibri" w:hAnsi="Tw Cen MT" w:cstheme="minorHAnsi"/>
          <w:color w:val="000000" w:themeColor="text1"/>
          <w:szCs w:val="20"/>
        </w:rPr>
        <w:t xml:space="preserve"> datoteke »3</w:t>
      </w:r>
      <w:r w:rsidRPr="00B375DA">
        <w:rPr>
          <w:rFonts w:ascii="Tw Cen MT" w:eastAsia="Calibri" w:hAnsi="Tw Cen MT" w:cstheme="minorHAnsi"/>
          <w:color w:val="000000" w:themeColor="text1"/>
          <w:szCs w:val="20"/>
        </w:rPr>
        <w:t>_Ponudbeni predračun« - naložene v razdelek »Drugi dokumenti«, kot veljavni šte</w:t>
      </w:r>
      <w:r w:rsidR="00D90FCB" w:rsidRPr="00B375DA">
        <w:rPr>
          <w:rFonts w:ascii="Tw Cen MT" w:eastAsia="Calibri" w:hAnsi="Tw Cen MT" w:cstheme="minorHAnsi"/>
          <w:color w:val="000000" w:themeColor="text1"/>
          <w:szCs w:val="20"/>
        </w:rPr>
        <w:t>jejo podatki iz .</w:t>
      </w:r>
      <w:proofErr w:type="spellStart"/>
      <w:r w:rsidR="00D90FCB" w:rsidRPr="00B375DA">
        <w:rPr>
          <w:rFonts w:ascii="Tw Cen MT" w:eastAsia="Calibri" w:hAnsi="Tw Cen MT" w:cstheme="minorHAnsi"/>
          <w:color w:val="000000" w:themeColor="text1"/>
          <w:szCs w:val="20"/>
        </w:rPr>
        <w:t>xls</w:t>
      </w:r>
      <w:proofErr w:type="spellEnd"/>
      <w:r w:rsidR="00D90FCB" w:rsidRPr="00B375DA">
        <w:rPr>
          <w:rFonts w:ascii="Tw Cen MT" w:eastAsia="Calibri" w:hAnsi="Tw Cen MT" w:cstheme="minorHAnsi"/>
          <w:color w:val="000000" w:themeColor="text1"/>
          <w:szCs w:val="20"/>
        </w:rPr>
        <w:t xml:space="preserve"> datoteke »3</w:t>
      </w:r>
      <w:r w:rsidRPr="00B375DA">
        <w:rPr>
          <w:rFonts w:ascii="Tw Cen MT" w:eastAsia="Calibri" w:hAnsi="Tw Cen MT" w:cstheme="minorHAnsi"/>
          <w:color w:val="000000" w:themeColor="text1"/>
          <w:szCs w:val="20"/>
        </w:rPr>
        <w:t>_Ponudbeni predračun« -  naložene v razdelku »Drugi dokumenti«.</w:t>
      </w:r>
    </w:p>
    <w:p w14:paraId="3358902F" w14:textId="77777777" w:rsidR="006A0FCB" w:rsidRPr="00B375DA" w:rsidRDefault="006A0FCB" w:rsidP="006A0FCB">
      <w:pPr>
        <w:pStyle w:val="Odstavekseznama"/>
        <w:spacing w:line="260" w:lineRule="exact"/>
        <w:ind w:left="0"/>
        <w:contextualSpacing w:val="0"/>
        <w:rPr>
          <w:rFonts w:ascii="Tw Cen MT" w:hAnsi="Tw Cen MT" w:cstheme="minorHAnsi"/>
          <w:color w:val="000000" w:themeColor="text1"/>
          <w:szCs w:val="20"/>
        </w:rPr>
      </w:pPr>
    </w:p>
    <w:p w14:paraId="6F00D3AE" w14:textId="77777777" w:rsidR="00680348" w:rsidRPr="00B375DA" w:rsidRDefault="00AD0FF4" w:rsidP="00966B10">
      <w:pPr>
        <w:pStyle w:val="Naslov3"/>
        <w:keepNext w:val="0"/>
        <w:spacing w:before="0" w:after="0" w:line="260" w:lineRule="exact"/>
        <w:ind w:left="567" w:hanging="567"/>
        <w:rPr>
          <w:rFonts w:ascii="Tw Cen MT" w:hAnsi="Tw Cen MT" w:cstheme="minorHAnsi"/>
          <w:szCs w:val="20"/>
        </w:rPr>
      </w:pPr>
      <w:bookmarkStart w:id="43" w:name="_Toc149915865"/>
      <w:r w:rsidRPr="00B375DA">
        <w:rPr>
          <w:rFonts w:ascii="Tw Cen MT" w:hAnsi="Tw Cen MT" w:cstheme="minorHAnsi"/>
          <w:szCs w:val="20"/>
        </w:rPr>
        <w:t>9</w:t>
      </w:r>
      <w:r w:rsidR="006936D6" w:rsidRPr="00B375DA">
        <w:rPr>
          <w:rFonts w:ascii="Tw Cen MT" w:hAnsi="Tw Cen MT" w:cstheme="minorHAnsi"/>
          <w:szCs w:val="20"/>
        </w:rPr>
        <w:t>.1.2</w:t>
      </w:r>
      <w:r w:rsidR="006936D6" w:rsidRPr="00B375DA">
        <w:rPr>
          <w:rFonts w:ascii="Tw Cen MT" w:hAnsi="Tw Cen MT" w:cstheme="minorHAnsi"/>
          <w:szCs w:val="20"/>
        </w:rPr>
        <w:tab/>
      </w:r>
      <w:r w:rsidR="006936D6" w:rsidRPr="00B375DA">
        <w:rPr>
          <w:rFonts w:ascii="Tw Cen MT" w:hAnsi="Tw Cen MT" w:cstheme="minorHAnsi"/>
          <w:szCs w:val="20"/>
        </w:rPr>
        <w:tab/>
      </w:r>
      <w:r w:rsidR="00680348" w:rsidRPr="00B375DA">
        <w:rPr>
          <w:rFonts w:ascii="Tw Cen MT" w:hAnsi="Tw Cen MT" w:cstheme="minorHAnsi"/>
          <w:szCs w:val="20"/>
        </w:rPr>
        <w:t>Obrazec »ESPD« za vse gospodarske subjekte</w:t>
      </w:r>
      <w:bookmarkEnd w:id="43"/>
    </w:p>
    <w:p w14:paraId="0DC5AB35" w14:textId="77777777" w:rsidR="00680348" w:rsidRPr="00B375DA" w:rsidRDefault="00680348" w:rsidP="00966B10">
      <w:pPr>
        <w:spacing w:line="260" w:lineRule="exact"/>
        <w:jc w:val="both"/>
        <w:rPr>
          <w:rFonts w:ascii="Tw Cen MT" w:hAnsi="Tw Cen MT" w:cstheme="minorHAnsi"/>
          <w:b/>
          <w:sz w:val="20"/>
          <w:szCs w:val="20"/>
        </w:rPr>
      </w:pPr>
    </w:p>
    <w:p w14:paraId="7345C06E" w14:textId="2D5AEB40" w:rsidR="00EB7602" w:rsidRPr="00B375DA" w:rsidRDefault="00EB7602" w:rsidP="00966B10">
      <w:pPr>
        <w:spacing w:line="260" w:lineRule="exact"/>
        <w:jc w:val="both"/>
        <w:rPr>
          <w:rFonts w:ascii="Tw Cen MT" w:eastAsia="Calibri" w:hAnsi="Tw Cen MT" w:cstheme="minorHAnsi"/>
          <w:sz w:val="20"/>
          <w:szCs w:val="20"/>
          <w:lang w:eastAsia="en-US"/>
        </w:rPr>
      </w:pPr>
      <w:r w:rsidRPr="00B375DA">
        <w:rPr>
          <w:rFonts w:ascii="Tw Cen MT" w:eastAsia="Calibri" w:hAnsi="Tw Cen MT" w:cstheme="minorHAnsi"/>
          <w:sz w:val="20"/>
          <w:szCs w:val="20"/>
          <w:lang w:eastAsia="en-US"/>
        </w:rPr>
        <w:t>Ponudnik v ob</w:t>
      </w:r>
      <w:r w:rsidR="002D49B4" w:rsidRPr="00B375DA">
        <w:rPr>
          <w:rFonts w:ascii="Tw Cen MT" w:eastAsia="Calibri" w:hAnsi="Tw Cen MT" w:cstheme="minorHAnsi"/>
          <w:sz w:val="20"/>
          <w:szCs w:val="20"/>
          <w:lang w:eastAsia="en-US"/>
        </w:rPr>
        <w:t xml:space="preserve">razec ESPD navede, na katere </w:t>
      </w:r>
      <w:r w:rsidRPr="00B375DA">
        <w:rPr>
          <w:rFonts w:ascii="Tw Cen MT" w:eastAsia="Calibri" w:hAnsi="Tw Cen MT" w:cstheme="minorHAnsi"/>
          <w:sz w:val="20"/>
          <w:szCs w:val="20"/>
          <w:lang w:eastAsia="en-US"/>
        </w:rPr>
        <w:t>sklope se prijavlja. V kolikor tega ne bo navedel, bo naročnik štel,</w:t>
      </w:r>
      <w:r w:rsidR="002D49B4" w:rsidRPr="00B375DA">
        <w:rPr>
          <w:rFonts w:ascii="Tw Cen MT" w:eastAsia="Calibri" w:hAnsi="Tw Cen MT" w:cstheme="minorHAnsi"/>
          <w:sz w:val="20"/>
          <w:szCs w:val="20"/>
          <w:lang w:eastAsia="en-US"/>
        </w:rPr>
        <w:t xml:space="preserve"> da se ponudnik prijavlja na </w:t>
      </w:r>
      <w:r w:rsidRPr="00B375DA">
        <w:rPr>
          <w:rFonts w:ascii="Tw Cen MT" w:eastAsia="Calibri" w:hAnsi="Tw Cen MT" w:cstheme="minorHAnsi"/>
          <w:sz w:val="20"/>
          <w:szCs w:val="20"/>
          <w:lang w:eastAsia="en-US"/>
        </w:rPr>
        <w:t>sklop</w:t>
      </w:r>
      <w:r w:rsidR="009D1C3E" w:rsidRPr="00B375DA">
        <w:rPr>
          <w:rFonts w:ascii="Tw Cen MT" w:eastAsia="Calibri" w:hAnsi="Tw Cen MT" w:cstheme="minorHAnsi"/>
          <w:sz w:val="20"/>
          <w:szCs w:val="20"/>
          <w:lang w:eastAsia="en-US"/>
        </w:rPr>
        <w:t>e</w:t>
      </w:r>
      <w:r w:rsidRPr="00B375DA">
        <w:rPr>
          <w:rFonts w:ascii="Tw Cen MT" w:eastAsia="Calibri" w:hAnsi="Tw Cen MT" w:cstheme="minorHAnsi"/>
          <w:sz w:val="20"/>
          <w:szCs w:val="20"/>
          <w:lang w:eastAsia="en-US"/>
        </w:rPr>
        <w:t>, za katere je v Ponudbenem predračunu navedel cene.</w:t>
      </w:r>
    </w:p>
    <w:p w14:paraId="55F4344B" w14:textId="77777777" w:rsidR="00EB7602" w:rsidRPr="00B375DA" w:rsidRDefault="00EB7602" w:rsidP="00966B10">
      <w:pPr>
        <w:spacing w:line="260" w:lineRule="exact"/>
        <w:jc w:val="both"/>
        <w:rPr>
          <w:rFonts w:ascii="Tw Cen MT" w:eastAsia="Calibri" w:hAnsi="Tw Cen MT" w:cstheme="minorHAnsi"/>
          <w:sz w:val="20"/>
          <w:szCs w:val="20"/>
          <w:lang w:eastAsia="en-US"/>
        </w:rPr>
      </w:pPr>
    </w:p>
    <w:p w14:paraId="148716A9" w14:textId="77777777" w:rsidR="008570B0" w:rsidRPr="00B375DA" w:rsidRDefault="008570B0" w:rsidP="00966B10">
      <w:pPr>
        <w:spacing w:line="260" w:lineRule="exact"/>
        <w:jc w:val="both"/>
        <w:rPr>
          <w:rFonts w:ascii="Tw Cen MT" w:eastAsia="Calibri" w:hAnsi="Tw Cen MT" w:cstheme="minorHAnsi"/>
          <w:color w:val="000000" w:themeColor="text1"/>
          <w:sz w:val="20"/>
          <w:szCs w:val="20"/>
          <w:lang w:eastAsia="en-US"/>
        </w:rPr>
      </w:pPr>
      <w:r w:rsidRPr="00B375DA">
        <w:rPr>
          <w:rFonts w:ascii="Tw Cen MT" w:eastAsia="Calibri" w:hAnsi="Tw Cen MT" w:cstheme="minorHAnsi"/>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B375DA">
        <w:rPr>
          <w:rFonts w:ascii="Tw Cen MT" w:eastAsia="Calibri" w:hAnsi="Tw Cen MT" w:cstheme="minorHAnsi"/>
          <w:color w:val="000000" w:themeColor="text1"/>
          <w:sz w:val="20"/>
          <w:szCs w:val="20"/>
          <w:lang w:eastAsia="en-US"/>
        </w:rPr>
        <w:t>brez odlašanja sposoben predložiti dokazila, ki dokazujejo neobstoj razlogov za izključitev oziroma izpolnjevanje pogojev za sodelovanje.</w:t>
      </w:r>
    </w:p>
    <w:p w14:paraId="1D7D1D13" w14:textId="77777777" w:rsidR="00EB7602" w:rsidRPr="00B375DA" w:rsidRDefault="00EB7602" w:rsidP="00966B10">
      <w:pPr>
        <w:spacing w:line="260" w:lineRule="exact"/>
        <w:jc w:val="both"/>
        <w:rPr>
          <w:rFonts w:ascii="Tw Cen MT" w:eastAsia="Calibri" w:hAnsi="Tw Cen MT" w:cstheme="minorHAnsi"/>
          <w:color w:val="000000" w:themeColor="text1"/>
          <w:sz w:val="20"/>
          <w:szCs w:val="20"/>
        </w:rPr>
      </w:pPr>
    </w:p>
    <w:p w14:paraId="63D126E9" w14:textId="77777777" w:rsidR="008570B0" w:rsidRPr="00B375DA" w:rsidRDefault="008570B0" w:rsidP="00966B10">
      <w:pPr>
        <w:spacing w:line="260" w:lineRule="exact"/>
        <w:jc w:val="both"/>
        <w:rPr>
          <w:rFonts w:ascii="Tw Cen MT" w:eastAsia="Calibri" w:hAnsi="Tw Cen MT" w:cstheme="minorHAnsi"/>
          <w:color w:val="000000" w:themeColor="text1"/>
          <w:sz w:val="20"/>
          <w:szCs w:val="20"/>
        </w:rPr>
      </w:pPr>
      <w:r w:rsidRPr="00B375DA">
        <w:rPr>
          <w:rFonts w:ascii="Tw Cen MT" w:eastAsia="Calibri" w:hAnsi="Tw Cen MT" w:cstheme="minorHAnsi"/>
          <w:color w:val="000000" w:themeColor="text1"/>
          <w:sz w:val="20"/>
          <w:szCs w:val="20"/>
        </w:rPr>
        <w:t>Navedbe v ESPD in/ali dokazila, ki ji predloži gospodarski subjekt, morajo biti veljavni.</w:t>
      </w:r>
    </w:p>
    <w:p w14:paraId="69CE9DA5" w14:textId="77777777" w:rsidR="00EB7602" w:rsidRPr="00B375DA" w:rsidRDefault="00EB7602" w:rsidP="00966B10">
      <w:pPr>
        <w:spacing w:line="260" w:lineRule="exact"/>
        <w:jc w:val="both"/>
        <w:rPr>
          <w:rFonts w:ascii="Tw Cen MT" w:eastAsia="Calibri" w:hAnsi="Tw Cen MT" w:cstheme="minorHAnsi"/>
          <w:color w:val="000000" w:themeColor="text1"/>
          <w:sz w:val="20"/>
          <w:szCs w:val="20"/>
          <w:lang w:eastAsia="en-US"/>
        </w:rPr>
      </w:pPr>
    </w:p>
    <w:p w14:paraId="3682BD73" w14:textId="77777777" w:rsidR="008570B0" w:rsidRPr="00B375DA" w:rsidRDefault="008570B0" w:rsidP="00966B10">
      <w:pPr>
        <w:spacing w:line="260" w:lineRule="exact"/>
        <w:jc w:val="both"/>
        <w:rPr>
          <w:rFonts w:ascii="Tw Cen MT" w:eastAsia="Calibri" w:hAnsi="Tw Cen MT" w:cstheme="minorHAnsi"/>
          <w:color w:val="000000" w:themeColor="text1"/>
          <w:sz w:val="20"/>
          <w:szCs w:val="20"/>
          <w:lang w:eastAsia="en-US"/>
        </w:rPr>
      </w:pPr>
      <w:r w:rsidRPr="00B375DA">
        <w:rPr>
          <w:rFonts w:ascii="Tw Cen MT" w:eastAsia="Calibri" w:hAnsi="Tw Cen MT" w:cstheme="minorHAnsi"/>
          <w:color w:val="000000" w:themeColor="text1"/>
          <w:sz w:val="20"/>
          <w:szCs w:val="20"/>
          <w:lang w:eastAsia="en-US"/>
        </w:rPr>
        <w:t xml:space="preserve">Naročnikov obrazec ESPD je kot posebna datoteka dostopen na istem mestu kot ta </w:t>
      </w:r>
      <w:r w:rsidR="00684DBB" w:rsidRPr="00B375DA">
        <w:rPr>
          <w:rFonts w:ascii="Tw Cen MT" w:eastAsia="Calibri" w:hAnsi="Tw Cen MT" w:cstheme="minorHAnsi"/>
          <w:color w:val="000000" w:themeColor="text1"/>
          <w:sz w:val="20"/>
          <w:szCs w:val="20"/>
          <w:lang w:eastAsia="en-US"/>
        </w:rPr>
        <w:t xml:space="preserve">del </w:t>
      </w:r>
      <w:r w:rsidRPr="00B375DA">
        <w:rPr>
          <w:rFonts w:ascii="Tw Cen MT" w:eastAsia="Calibri" w:hAnsi="Tw Cen MT" w:cstheme="minorHAnsi"/>
          <w:color w:val="000000" w:themeColor="text1"/>
          <w:sz w:val="20"/>
          <w:szCs w:val="20"/>
          <w:lang w:eastAsia="en-US"/>
        </w:rPr>
        <w:t>razpisna dokumentacija.</w:t>
      </w:r>
    </w:p>
    <w:p w14:paraId="50AABDF1" w14:textId="77777777" w:rsidR="00EB7602" w:rsidRPr="00B375DA" w:rsidRDefault="00EB7602" w:rsidP="00966B10">
      <w:pPr>
        <w:spacing w:line="260" w:lineRule="exact"/>
        <w:jc w:val="both"/>
        <w:rPr>
          <w:rFonts w:ascii="Tw Cen MT" w:eastAsia="Calibri" w:hAnsi="Tw Cen MT" w:cstheme="minorHAnsi"/>
          <w:color w:val="000000" w:themeColor="text1"/>
          <w:sz w:val="20"/>
          <w:szCs w:val="20"/>
        </w:rPr>
      </w:pPr>
    </w:p>
    <w:p w14:paraId="6D7D64C2" w14:textId="77777777" w:rsidR="00287F93" w:rsidRPr="00B375DA" w:rsidRDefault="00966B10" w:rsidP="00966B10">
      <w:pPr>
        <w:spacing w:line="260" w:lineRule="exact"/>
        <w:jc w:val="both"/>
        <w:rPr>
          <w:rFonts w:ascii="Tw Cen MT" w:eastAsia="Calibri" w:hAnsi="Tw Cen MT" w:cstheme="minorHAnsi"/>
          <w:color w:val="000000" w:themeColor="text1"/>
          <w:sz w:val="20"/>
          <w:szCs w:val="20"/>
          <w:lang w:eastAsia="en-US"/>
        </w:rPr>
      </w:pPr>
      <w:r w:rsidRPr="00B375DA">
        <w:rPr>
          <w:rFonts w:ascii="Tw Cen MT" w:eastAsia="Calibri" w:hAnsi="Tw Cen MT" w:cstheme="minorHAnsi"/>
          <w:color w:val="000000" w:themeColor="text1"/>
          <w:sz w:val="20"/>
          <w:szCs w:val="20"/>
          <w:lang w:eastAsia="en-US"/>
        </w:rPr>
        <w:t xml:space="preserve">Gospodarski subjekt naročnikov obrazec ESPD (datoteka XML) uvozi na spletni strani Portala za elektronsko javno naročanje e-JN / v aplikaciji </w:t>
      </w:r>
      <w:proofErr w:type="spellStart"/>
      <w:r w:rsidRPr="00B375DA">
        <w:rPr>
          <w:rFonts w:ascii="Tw Cen MT" w:eastAsia="Calibri" w:hAnsi="Tw Cen MT" w:cstheme="minorHAnsi"/>
          <w:color w:val="000000" w:themeColor="text1"/>
          <w:sz w:val="20"/>
          <w:szCs w:val="20"/>
          <w:lang w:eastAsia="en-US"/>
        </w:rPr>
        <w:t>eESPD</w:t>
      </w:r>
      <w:proofErr w:type="spellEnd"/>
      <w:r w:rsidRPr="00B375DA">
        <w:rPr>
          <w:rFonts w:ascii="Tw Cen MT" w:eastAsia="Calibri" w:hAnsi="Tw Cen MT" w:cstheme="minorHAnsi"/>
          <w:color w:val="000000" w:themeColor="text1"/>
          <w:sz w:val="20"/>
          <w:szCs w:val="20"/>
          <w:lang w:eastAsia="en-US"/>
        </w:rPr>
        <w:t xml:space="preserve"> na spletni povezavi: </w:t>
      </w:r>
      <w:r w:rsidRPr="00B375DA">
        <w:rPr>
          <w:rFonts w:ascii="Tw Cen MT" w:eastAsia="Calibri" w:hAnsi="Tw Cen MT" w:cstheme="minorHAnsi"/>
          <w:color w:val="000000" w:themeColor="text1"/>
          <w:sz w:val="20"/>
          <w:szCs w:val="20"/>
          <w:u w:val="single"/>
          <w:lang w:eastAsia="en-US"/>
        </w:rPr>
        <w:t>https://ejn.gov.si/espd</w:t>
      </w:r>
      <w:r w:rsidRPr="00B375DA">
        <w:rPr>
          <w:rFonts w:ascii="Tw Cen MT" w:eastAsia="Calibri" w:hAnsi="Tw Cen MT" w:cstheme="minorHAnsi"/>
          <w:color w:val="000000" w:themeColor="text1"/>
          <w:sz w:val="20"/>
          <w:szCs w:val="20"/>
          <w:lang w:eastAsia="en-US"/>
        </w:rPr>
        <w:t xml:space="preserve"> in v njega neposredno vnese zahtevane podatke. V aplikaciji </w:t>
      </w:r>
      <w:proofErr w:type="spellStart"/>
      <w:r w:rsidRPr="00B375DA">
        <w:rPr>
          <w:rFonts w:ascii="Tw Cen MT" w:eastAsia="Calibri" w:hAnsi="Tw Cen MT" w:cstheme="minorHAnsi"/>
          <w:color w:val="000000" w:themeColor="text1"/>
          <w:sz w:val="20"/>
          <w:szCs w:val="20"/>
          <w:lang w:eastAsia="en-US"/>
        </w:rPr>
        <w:t>eESPD</w:t>
      </w:r>
      <w:proofErr w:type="spellEnd"/>
      <w:r w:rsidRPr="00B375DA">
        <w:rPr>
          <w:rFonts w:ascii="Tw Cen MT" w:eastAsia="Calibri" w:hAnsi="Tw Cen MT" w:cstheme="minorHAnsi"/>
          <w:color w:val="000000" w:themeColor="text1"/>
          <w:sz w:val="20"/>
          <w:szCs w:val="20"/>
          <w:lang w:eastAsia="en-US"/>
        </w:rPr>
        <w:t xml:space="preserve"> se v nastavitvah lahko slovenski jezik zamenja v angleški jezik</w:t>
      </w:r>
      <w:r w:rsidR="00287F93" w:rsidRPr="00B375DA">
        <w:rPr>
          <w:rFonts w:ascii="Tw Cen MT" w:eastAsia="Calibri" w:hAnsi="Tw Cen MT" w:cstheme="minorHAnsi"/>
          <w:color w:val="000000" w:themeColor="text1"/>
          <w:sz w:val="20"/>
          <w:szCs w:val="20"/>
          <w:lang w:eastAsia="en-US"/>
        </w:rPr>
        <w:t>.</w:t>
      </w:r>
    </w:p>
    <w:p w14:paraId="280723EA" w14:textId="77777777" w:rsidR="00EB7602" w:rsidRPr="00B375DA" w:rsidRDefault="00EB7602" w:rsidP="00966B10">
      <w:pPr>
        <w:spacing w:line="260" w:lineRule="exact"/>
        <w:jc w:val="both"/>
        <w:rPr>
          <w:rFonts w:ascii="Tw Cen MT" w:eastAsia="Calibri" w:hAnsi="Tw Cen MT" w:cstheme="minorHAnsi"/>
          <w:color w:val="000000" w:themeColor="text1"/>
          <w:sz w:val="20"/>
          <w:szCs w:val="20"/>
          <w:lang w:eastAsia="en-US"/>
        </w:rPr>
      </w:pPr>
    </w:p>
    <w:p w14:paraId="4D169C41" w14:textId="0BDF597B" w:rsidR="00966B10" w:rsidRPr="00B375DA" w:rsidRDefault="00966B10" w:rsidP="00966B10">
      <w:pPr>
        <w:spacing w:line="260" w:lineRule="exact"/>
        <w:jc w:val="both"/>
        <w:rPr>
          <w:rFonts w:ascii="Tw Cen MT" w:hAnsi="Tw Cen MT" w:cstheme="minorHAnsi"/>
          <w:bCs/>
          <w:color w:val="000000" w:themeColor="text1"/>
          <w:sz w:val="20"/>
          <w:szCs w:val="20"/>
        </w:rPr>
      </w:pPr>
      <w:r w:rsidRPr="00B375DA">
        <w:rPr>
          <w:rFonts w:ascii="Tw Cen MT" w:hAnsi="Tw Cen MT" w:cstheme="minorHAnsi"/>
          <w:bCs/>
          <w:color w:val="000000" w:themeColor="text1"/>
          <w:sz w:val="20"/>
          <w:szCs w:val="20"/>
        </w:rPr>
        <w:t>Ponudnik naročnikov obrazec ESPD uvozi tako, da obrazec (XML datoteko) prenese oz. shrani kot samostojen dokument na svoj računalnik (disk oz. drug medij). Tako datoteko je potem možno</w:t>
      </w:r>
      <w:r w:rsidR="00E0438C" w:rsidRPr="00B375DA">
        <w:rPr>
          <w:rFonts w:ascii="Tw Cen MT" w:hAnsi="Tw Cen MT" w:cstheme="minorHAnsi"/>
          <w:bCs/>
          <w:color w:val="000000" w:themeColor="text1"/>
          <w:sz w:val="20"/>
          <w:szCs w:val="20"/>
        </w:rPr>
        <w:t xml:space="preserve"> izpolniti in </w:t>
      </w:r>
      <w:r w:rsidRPr="00B375DA">
        <w:rPr>
          <w:rFonts w:ascii="Tw Cen MT" w:hAnsi="Tw Cen MT" w:cstheme="minorHAnsi"/>
          <w:bCs/>
          <w:color w:val="000000" w:themeColor="text1"/>
          <w:sz w:val="20"/>
          <w:szCs w:val="20"/>
        </w:rPr>
        <w:t xml:space="preserve"> uvoziti na Portal za elektronsko javno naročanje e-JN. </w:t>
      </w:r>
    </w:p>
    <w:p w14:paraId="6583ED5E" w14:textId="77777777" w:rsidR="008570B0" w:rsidRPr="00B375DA" w:rsidRDefault="008570B0" w:rsidP="00966B10">
      <w:pPr>
        <w:spacing w:line="260" w:lineRule="exact"/>
        <w:jc w:val="both"/>
        <w:rPr>
          <w:rFonts w:ascii="Tw Cen MT" w:eastAsia="Calibri" w:hAnsi="Tw Cen MT" w:cstheme="minorHAnsi"/>
          <w:color w:val="000000" w:themeColor="text1"/>
          <w:sz w:val="20"/>
          <w:szCs w:val="20"/>
          <w:lang w:eastAsia="en-US"/>
        </w:rPr>
      </w:pPr>
    </w:p>
    <w:p w14:paraId="11361B20" w14:textId="6CEA8C49" w:rsidR="008570B0" w:rsidRPr="00B375DA" w:rsidRDefault="008570B0" w:rsidP="00966B10">
      <w:pPr>
        <w:spacing w:line="260" w:lineRule="exact"/>
        <w:jc w:val="both"/>
        <w:rPr>
          <w:rFonts w:ascii="Tw Cen MT" w:eastAsia="Calibri" w:hAnsi="Tw Cen MT" w:cstheme="minorHAnsi"/>
          <w:color w:val="000000" w:themeColor="text1"/>
          <w:sz w:val="20"/>
          <w:szCs w:val="20"/>
          <w:lang w:eastAsia="en-US"/>
        </w:rPr>
      </w:pPr>
      <w:r w:rsidRPr="00B375DA">
        <w:rPr>
          <w:rFonts w:ascii="Tw Cen MT" w:eastAsia="Calibri" w:hAnsi="Tw Cen MT" w:cstheme="minorHAnsi"/>
          <w:color w:val="000000" w:themeColor="text1"/>
          <w:sz w:val="20"/>
          <w:szCs w:val="20"/>
          <w:lang w:eastAsia="en-US"/>
        </w:rPr>
        <w:t>Obrazec ESPD mora biti v ponudbi priložen za vse gospodarske subjekte, ki v kakršni koli vlogi sodelujejo v ponudbi (ponudnik, sodelujoči pon</w:t>
      </w:r>
      <w:r w:rsidR="00966B10" w:rsidRPr="00B375DA">
        <w:rPr>
          <w:rFonts w:ascii="Tw Cen MT" w:eastAsia="Calibri" w:hAnsi="Tw Cen MT" w:cstheme="minorHAnsi"/>
          <w:color w:val="000000" w:themeColor="text1"/>
          <w:sz w:val="20"/>
          <w:szCs w:val="20"/>
          <w:lang w:eastAsia="en-US"/>
        </w:rPr>
        <w:t>udniki v primeru skupne ponudbe</w:t>
      </w:r>
      <w:r w:rsidRPr="00B375DA">
        <w:rPr>
          <w:rFonts w:ascii="Tw Cen MT" w:eastAsia="Calibri" w:hAnsi="Tw Cen MT" w:cstheme="minorHAnsi"/>
          <w:color w:val="000000" w:themeColor="text1"/>
          <w:sz w:val="20"/>
          <w:szCs w:val="20"/>
          <w:lang w:eastAsia="en-US"/>
        </w:rPr>
        <w:t xml:space="preserve"> in podizvajalci).  </w:t>
      </w:r>
    </w:p>
    <w:p w14:paraId="63BB4449" w14:textId="77777777" w:rsidR="00EB7602" w:rsidRPr="00B375DA" w:rsidRDefault="00EB7602" w:rsidP="00966B10">
      <w:pPr>
        <w:spacing w:line="260" w:lineRule="exact"/>
        <w:jc w:val="both"/>
        <w:rPr>
          <w:rFonts w:ascii="Tw Cen MT" w:eastAsia="Calibri" w:hAnsi="Tw Cen MT" w:cstheme="minorHAnsi"/>
          <w:color w:val="000000" w:themeColor="text1"/>
          <w:sz w:val="20"/>
          <w:szCs w:val="20"/>
          <w:lang w:eastAsia="en-US"/>
        </w:rPr>
      </w:pPr>
    </w:p>
    <w:p w14:paraId="4EEFF436" w14:textId="77777777" w:rsidR="00287F93" w:rsidRPr="00B375DA" w:rsidRDefault="00287F93" w:rsidP="00287F93">
      <w:pPr>
        <w:spacing w:line="260" w:lineRule="exact"/>
        <w:jc w:val="both"/>
        <w:rPr>
          <w:rFonts w:ascii="Tw Cen MT" w:eastAsia="Calibri" w:hAnsi="Tw Cen MT" w:cstheme="minorHAnsi"/>
          <w:color w:val="000000" w:themeColor="text1"/>
          <w:sz w:val="20"/>
          <w:szCs w:val="20"/>
          <w:lang w:eastAsia="en-US"/>
        </w:rPr>
      </w:pPr>
      <w:bookmarkStart w:id="44" w:name="_Toc466382905"/>
      <w:bookmarkStart w:id="45" w:name="_Toc466382906"/>
      <w:bookmarkEnd w:id="44"/>
      <w:bookmarkEnd w:id="45"/>
      <w:r w:rsidRPr="00B375DA">
        <w:rPr>
          <w:rFonts w:ascii="Tw Cen MT" w:eastAsia="Calibri" w:hAnsi="Tw Cen MT" w:cstheme="minorHAnsi"/>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375DA">
        <w:rPr>
          <w:rFonts w:ascii="Tw Cen MT" w:eastAsia="Calibri" w:hAnsi="Tw Cen MT" w:cstheme="minorHAnsi"/>
          <w:color w:val="000000" w:themeColor="text1"/>
          <w:sz w:val="20"/>
          <w:szCs w:val="20"/>
          <w:lang w:eastAsia="en-US"/>
        </w:rPr>
        <w:t>xml</w:t>
      </w:r>
      <w:proofErr w:type="spellEnd"/>
      <w:r w:rsidRPr="00B375DA">
        <w:rPr>
          <w:rFonts w:ascii="Tw Cen MT" w:eastAsia="Calibri" w:hAnsi="Tw Cen MT" w:cstheme="minorHAnsi"/>
          <w:color w:val="000000" w:themeColor="text1"/>
          <w:sz w:val="20"/>
          <w:szCs w:val="20"/>
          <w:lang w:eastAsia="en-US"/>
        </w:rPr>
        <w:t xml:space="preserve">. obliki ali nepodpisan ESPD v </w:t>
      </w:r>
      <w:proofErr w:type="spellStart"/>
      <w:r w:rsidRPr="00B375DA">
        <w:rPr>
          <w:rFonts w:ascii="Tw Cen MT" w:eastAsia="Calibri" w:hAnsi="Tw Cen MT" w:cstheme="minorHAnsi"/>
          <w:color w:val="000000" w:themeColor="text1"/>
          <w:sz w:val="20"/>
          <w:szCs w:val="20"/>
          <w:lang w:eastAsia="en-US"/>
        </w:rPr>
        <w:t>xml</w:t>
      </w:r>
      <w:proofErr w:type="spellEnd"/>
      <w:r w:rsidRPr="00B375DA">
        <w:rPr>
          <w:rFonts w:ascii="Tw Cen MT" w:eastAsia="Calibri" w:hAnsi="Tw Cen MT" w:cstheme="minorHAnsi"/>
          <w:color w:val="000000" w:themeColor="text1"/>
          <w:sz w:val="20"/>
          <w:szCs w:val="20"/>
          <w:lang w:eastAsia="en-US"/>
        </w:rPr>
        <w:t xml:space="preserve">. obliki, pri čemer se v slednjem primeru v skladu Splošnimi pogoji uporabe informacijskega sistema e-JN šteje, da je oddan pravno zavezujoč dokument, ki ima enako veljavnost kot podpisan. </w:t>
      </w:r>
    </w:p>
    <w:p w14:paraId="6678A8C9" w14:textId="77777777" w:rsidR="00287F93" w:rsidRPr="00B375DA" w:rsidRDefault="00287F93" w:rsidP="00287F93">
      <w:pPr>
        <w:spacing w:line="260" w:lineRule="exact"/>
        <w:jc w:val="both"/>
        <w:rPr>
          <w:rFonts w:ascii="Tw Cen MT" w:eastAsia="Calibri" w:hAnsi="Tw Cen MT" w:cstheme="minorHAnsi"/>
          <w:color w:val="000000" w:themeColor="text1"/>
          <w:sz w:val="20"/>
          <w:szCs w:val="20"/>
          <w:lang w:eastAsia="en-US"/>
        </w:rPr>
      </w:pPr>
    </w:p>
    <w:p w14:paraId="4FE065AE" w14:textId="3DF019CF" w:rsidR="00287F93" w:rsidRPr="00B375DA" w:rsidRDefault="00287F93" w:rsidP="00287F93">
      <w:pPr>
        <w:spacing w:line="260" w:lineRule="exact"/>
        <w:jc w:val="both"/>
        <w:rPr>
          <w:rFonts w:ascii="Tw Cen MT" w:eastAsia="Calibri" w:hAnsi="Tw Cen MT" w:cstheme="minorHAnsi"/>
          <w:color w:val="000000" w:themeColor="text1"/>
          <w:sz w:val="20"/>
          <w:szCs w:val="20"/>
          <w:lang w:eastAsia="en-US"/>
        </w:rPr>
      </w:pPr>
      <w:r w:rsidRPr="00B375DA">
        <w:rPr>
          <w:rFonts w:ascii="Tw Cen MT" w:eastAsia="Calibri" w:hAnsi="Tw Cen MT" w:cstheme="minorHAnsi"/>
          <w:color w:val="000000" w:themeColor="text1"/>
          <w:sz w:val="20"/>
          <w:szCs w:val="20"/>
          <w:lang w:eastAsia="en-US"/>
        </w:rPr>
        <w:lastRenderedPageBreak/>
        <w:t xml:space="preserve">Za ostale sodelujoče ponudnik v razdelek »ESPD – ostali sodelujoči« priloži podpisane ESPD v </w:t>
      </w:r>
      <w:proofErr w:type="spellStart"/>
      <w:r w:rsidRPr="00B375DA">
        <w:rPr>
          <w:rFonts w:ascii="Tw Cen MT" w:eastAsia="Calibri" w:hAnsi="Tw Cen MT" w:cstheme="minorHAnsi"/>
          <w:color w:val="000000" w:themeColor="text1"/>
          <w:sz w:val="20"/>
          <w:szCs w:val="20"/>
          <w:lang w:eastAsia="en-US"/>
        </w:rPr>
        <w:t>pdf</w:t>
      </w:r>
      <w:proofErr w:type="spellEnd"/>
      <w:r w:rsidRPr="00B375DA">
        <w:rPr>
          <w:rFonts w:ascii="Tw Cen MT" w:eastAsia="Calibri" w:hAnsi="Tw Cen MT" w:cstheme="minorHAnsi"/>
          <w:color w:val="000000" w:themeColor="text1"/>
          <w:sz w:val="20"/>
          <w:szCs w:val="20"/>
          <w:lang w:eastAsia="en-US"/>
        </w:rPr>
        <w:t xml:space="preserve">. obliki, ali v elektronski obliki podpisan </w:t>
      </w:r>
      <w:proofErr w:type="spellStart"/>
      <w:r w:rsidRPr="00B375DA">
        <w:rPr>
          <w:rFonts w:ascii="Tw Cen MT" w:eastAsia="Calibri" w:hAnsi="Tw Cen MT" w:cstheme="minorHAnsi"/>
          <w:color w:val="000000" w:themeColor="text1"/>
          <w:sz w:val="20"/>
          <w:szCs w:val="20"/>
          <w:lang w:eastAsia="en-US"/>
        </w:rPr>
        <w:t>xml</w:t>
      </w:r>
      <w:proofErr w:type="spellEnd"/>
      <w:r w:rsidRPr="00B375DA">
        <w:rPr>
          <w:rFonts w:ascii="Tw Cen MT" w:eastAsia="Calibri" w:hAnsi="Tw Cen MT" w:cstheme="minorHAnsi"/>
          <w:color w:val="000000" w:themeColor="text1"/>
          <w:sz w:val="20"/>
          <w:szCs w:val="20"/>
          <w:lang w:eastAsia="en-US"/>
        </w:rPr>
        <w:t>.</w:t>
      </w:r>
    </w:p>
    <w:p w14:paraId="45EBE19C" w14:textId="77777777" w:rsidR="002013E3" w:rsidRPr="00B375DA" w:rsidRDefault="002013E3" w:rsidP="00966B10">
      <w:pPr>
        <w:spacing w:line="260" w:lineRule="exact"/>
        <w:jc w:val="both"/>
        <w:rPr>
          <w:rFonts w:ascii="Tw Cen MT" w:eastAsia="Calibri" w:hAnsi="Tw Cen MT" w:cstheme="minorHAnsi"/>
          <w:color w:val="000000" w:themeColor="text1"/>
          <w:sz w:val="20"/>
          <w:szCs w:val="20"/>
          <w:lang w:eastAsia="en-US"/>
        </w:rPr>
      </w:pPr>
    </w:p>
    <w:p w14:paraId="6876748C" w14:textId="77777777" w:rsidR="00066512" w:rsidRPr="00B375DA" w:rsidRDefault="00AD0FF4" w:rsidP="00966B10">
      <w:pPr>
        <w:pStyle w:val="Naslov2"/>
        <w:keepNext w:val="0"/>
        <w:spacing w:before="0" w:after="0" w:line="260" w:lineRule="exact"/>
        <w:ind w:left="567" w:hanging="567"/>
        <w:jc w:val="both"/>
        <w:rPr>
          <w:rFonts w:ascii="Tw Cen MT" w:hAnsi="Tw Cen MT" w:cstheme="minorHAnsi"/>
          <w:sz w:val="20"/>
          <w:szCs w:val="20"/>
        </w:rPr>
      </w:pPr>
      <w:bookmarkStart w:id="46" w:name="_Toc149915866"/>
      <w:r w:rsidRPr="00B375DA">
        <w:rPr>
          <w:rFonts w:ascii="Tw Cen MT" w:hAnsi="Tw Cen MT" w:cstheme="minorHAnsi"/>
          <w:sz w:val="20"/>
          <w:szCs w:val="20"/>
        </w:rPr>
        <w:t>9</w:t>
      </w:r>
      <w:r w:rsidR="006936D6" w:rsidRPr="00B375DA">
        <w:rPr>
          <w:rFonts w:ascii="Tw Cen MT" w:hAnsi="Tw Cen MT" w:cstheme="minorHAnsi"/>
          <w:sz w:val="20"/>
          <w:szCs w:val="20"/>
        </w:rPr>
        <w:t>.2</w:t>
      </w:r>
      <w:r w:rsidR="006936D6" w:rsidRPr="00B375DA">
        <w:rPr>
          <w:rFonts w:ascii="Tw Cen MT" w:hAnsi="Tw Cen MT" w:cstheme="minorHAnsi"/>
          <w:sz w:val="20"/>
          <w:szCs w:val="20"/>
        </w:rPr>
        <w:tab/>
      </w:r>
      <w:r w:rsidR="00066512" w:rsidRPr="00B375DA">
        <w:rPr>
          <w:rFonts w:ascii="Tw Cen MT" w:hAnsi="Tw Cen MT" w:cstheme="minorHAnsi"/>
          <w:sz w:val="20"/>
          <w:szCs w:val="20"/>
        </w:rPr>
        <w:t>Ponudbena dokumentacija</w:t>
      </w:r>
      <w:bookmarkEnd w:id="46"/>
    </w:p>
    <w:p w14:paraId="23621E9D" w14:textId="77777777" w:rsidR="00F17B40" w:rsidRPr="00B375DA" w:rsidRDefault="00F17B40" w:rsidP="00966B10">
      <w:pPr>
        <w:spacing w:line="260" w:lineRule="exact"/>
        <w:jc w:val="both"/>
        <w:rPr>
          <w:rFonts w:ascii="Tw Cen MT" w:hAnsi="Tw Cen MT" w:cstheme="minorHAnsi"/>
          <w:sz w:val="20"/>
          <w:szCs w:val="20"/>
        </w:rPr>
      </w:pPr>
    </w:p>
    <w:p w14:paraId="063D3B44" w14:textId="77777777" w:rsidR="00066512" w:rsidRPr="00B375DA" w:rsidRDefault="00066512" w:rsidP="00966B10">
      <w:pPr>
        <w:spacing w:line="260" w:lineRule="exact"/>
        <w:jc w:val="both"/>
        <w:rPr>
          <w:rFonts w:ascii="Tw Cen MT" w:hAnsi="Tw Cen MT" w:cstheme="minorHAnsi"/>
          <w:sz w:val="20"/>
          <w:szCs w:val="20"/>
          <w:u w:val="single"/>
        </w:rPr>
      </w:pPr>
      <w:r w:rsidRPr="00B375DA">
        <w:rPr>
          <w:rFonts w:ascii="Tw Cen MT" w:hAnsi="Tw Cen MT" w:cstheme="minorHAnsi"/>
          <w:sz w:val="20"/>
          <w:szCs w:val="20"/>
          <w:u w:val="single"/>
        </w:rPr>
        <w:t>Ponudnik mora v ponudbi predložiti:</w:t>
      </w:r>
    </w:p>
    <w:p w14:paraId="76174517" w14:textId="77777777" w:rsidR="00212C31" w:rsidRPr="00B375DA" w:rsidRDefault="00212C31" w:rsidP="00966B10">
      <w:pPr>
        <w:spacing w:line="260" w:lineRule="exact"/>
        <w:jc w:val="both"/>
        <w:rPr>
          <w:rFonts w:ascii="Tw Cen MT" w:hAnsi="Tw Cen MT" w:cstheme="minorHAnsi"/>
          <w:sz w:val="20"/>
          <w:szCs w:val="20"/>
          <w:u w:val="single"/>
        </w:rPr>
      </w:pPr>
    </w:p>
    <w:p w14:paraId="75C275B1" w14:textId="77777777" w:rsidR="003E3E73" w:rsidRPr="00B375DA" w:rsidRDefault="00AD0FF4" w:rsidP="00966B10">
      <w:pPr>
        <w:pStyle w:val="Naslov3"/>
        <w:keepNext w:val="0"/>
        <w:spacing w:before="0" w:after="0" w:line="260" w:lineRule="exact"/>
        <w:rPr>
          <w:rFonts w:ascii="Tw Cen MT" w:hAnsi="Tw Cen MT" w:cstheme="minorHAnsi"/>
          <w:szCs w:val="20"/>
        </w:rPr>
      </w:pPr>
      <w:bookmarkStart w:id="47" w:name="_Toc149915867"/>
      <w:r w:rsidRPr="00B375DA">
        <w:rPr>
          <w:rFonts w:ascii="Tw Cen MT" w:hAnsi="Tw Cen MT" w:cstheme="minorHAnsi"/>
          <w:szCs w:val="20"/>
        </w:rPr>
        <w:t>9</w:t>
      </w:r>
      <w:r w:rsidR="003E3E73" w:rsidRPr="00B375DA">
        <w:rPr>
          <w:rFonts w:ascii="Tw Cen MT" w:hAnsi="Tw Cen MT" w:cstheme="minorHAnsi"/>
          <w:szCs w:val="20"/>
        </w:rPr>
        <w:t>.2.1</w:t>
      </w:r>
      <w:r w:rsidR="003E3E73" w:rsidRPr="00B375DA">
        <w:rPr>
          <w:rFonts w:ascii="Tw Cen MT" w:hAnsi="Tw Cen MT" w:cstheme="minorHAnsi"/>
          <w:szCs w:val="20"/>
        </w:rPr>
        <w:tab/>
        <w:t>Izpolnjene izjave, obrazce oz. dokumente</w:t>
      </w:r>
      <w:bookmarkEnd w:id="47"/>
    </w:p>
    <w:p w14:paraId="402A0EB2" w14:textId="77777777" w:rsidR="003E3E73" w:rsidRPr="00B375DA" w:rsidRDefault="006D054A"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B375DA">
        <w:rPr>
          <w:rFonts w:ascii="Tw Cen MT" w:hAnsi="Tw Cen MT" w:cstheme="minorHAnsi"/>
          <w:b w:val="0"/>
          <w:color w:val="000000" w:themeColor="text1"/>
          <w:sz w:val="20"/>
          <w:szCs w:val="20"/>
        </w:rPr>
        <w:t>Obrazec</w:t>
      </w:r>
      <w:r w:rsidR="003E3E73" w:rsidRPr="00B375DA">
        <w:rPr>
          <w:rFonts w:ascii="Tw Cen MT" w:hAnsi="Tw Cen MT" w:cstheme="minorHAnsi"/>
          <w:b w:val="0"/>
          <w:color w:val="000000" w:themeColor="text1"/>
          <w:sz w:val="20"/>
          <w:szCs w:val="20"/>
        </w:rPr>
        <w:t xml:space="preserve"> št. 1 – Izjava v zvezi s predložitvijo ponudbe</w:t>
      </w:r>
    </w:p>
    <w:p w14:paraId="2882A532" w14:textId="77777777" w:rsidR="003E3E73" w:rsidRPr="00B375DA" w:rsidRDefault="00C50FEA"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B375DA">
        <w:rPr>
          <w:rFonts w:ascii="Tw Cen MT" w:hAnsi="Tw Cen MT" w:cstheme="minorHAnsi"/>
          <w:b w:val="0"/>
          <w:color w:val="000000" w:themeColor="text1"/>
          <w:sz w:val="20"/>
          <w:szCs w:val="20"/>
        </w:rPr>
        <w:t>Obrazec</w:t>
      </w:r>
      <w:r w:rsidR="003E3E73" w:rsidRPr="00B375DA">
        <w:rPr>
          <w:rFonts w:ascii="Tw Cen MT" w:hAnsi="Tw Cen MT" w:cstheme="minorHAnsi"/>
          <w:b w:val="0"/>
          <w:color w:val="000000" w:themeColor="text1"/>
          <w:sz w:val="20"/>
          <w:szCs w:val="20"/>
        </w:rPr>
        <w:t xml:space="preserve"> št. 2 – Izjava v zvezi z omejitvami poslovanja</w:t>
      </w:r>
    </w:p>
    <w:p w14:paraId="296F91D2" w14:textId="7CCB65E6" w:rsidR="002E0DB8" w:rsidRPr="00B375DA" w:rsidRDefault="002E0DB8" w:rsidP="00966B10">
      <w:pPr>
        <w:pStyle w:val="Naslov4"/>
        <w:keepNext w:val="0"/>
        <w:numPr>
          <w:ilvl w:val="0"/>
          <w:numId w:val="13"/>
        </w:numPr>
        <w:spacing w:before="0" w:after="0" w:line="260" w:lineRule="exact"/>
        <w:jc w:val="both"/>
        <w:rPr>
          <w:rFonts w:ascii="Tw Cen MT" w:hAnsi="Tw Cen MT" w:cstheme="minorHAnsi"/>
          <w:b w:val="0"/>
          <w:sz w:val="20"/>
          <w:szCs w:val="20"/>
        </w:rPr>
      </w:pPr>
      <w:r w:rsidRPr="00B375DA">
        <w:rPr>
          <w:rFonts w:ascii="Tw Cen MT" w:hAnsi="Tw Cen MT" w:cstheme="minorHAnsi"/>
          <w:b w:val="0"/>
          <w:sz w:val="20"/>
          <w:szCs w:val="20"/>
        </w:rPr>
        <w:t xml:space="preserve">Obrazec št. </w:t>
      </w:r>
      <w:r w:rsidR="002D49B4" w:rsidRPr="00B375DA">
        <w:rPr>
          <w:rFonts w:ascii="Tw Cen MT" w:hAnsi="Tw Cen MT" w:cstheme="minorHAnsi"/>
          <w:b w:val="0"/>
          <w:sz w:val="20"/>
          <w:szCs w:val="20"/>
        </w:rPr>
        <w:t>4</w:t>
      </w:r>
      <w:r w:rsidRPr="00B375DA">
        <w:rPr>
          <w:rFonts w:ascii="Tw Cen MT" w:hAnsi="Tw Cen MT" w:cstheme="minorHAnsi"/>
          <w:b w:val="0"/>
          <w:sz w:val="20"/>
          <w:szCs w:val="20"/>
        </w:rPr>
        <w:t xml:space="preserve"> – Povzetek ponudbenega predračuna</w:t>
      </w:r>
    </w:p>
    <w:p w14:paraId="3839E594" w14:textId="37367A85" w:rsidR="002E0DB8" w:rsidRPr="00B375DA" w:rsidRDefault="002E0DB8" w:rsidP="00966B10">
      <w:pPr>
        <w:pStyle w:val="Naslov4"/>
        <w:keepNext w:val="0"/>
        <w:numPr>
          <w:ilvl w:val="0"/>
          <w:numId w:val="13"/>
        </w:numPr>
        <w:spacing w:before="0" w:after="0" w:line="260" w:lineRule="exact"/>
        <w:jc w:val="both"/>
        <w:rPr>
          <w:rFonts w:ascii="Tw Cen MT" w:hAnsi="Tw Cen MT" w:cstheme="minorHAnsi"/>
          <w:b w:val="0"/>
          <w:sz w:val="20"/>
          <w:szCs w:val="20"/>
        </w:rPr>
      </w:pPr>
      <w:r w:rsidRPr="00B375DA">
        <w:rPr>
          <w:rFonts w:ascii="Tw Cen MT" w:hAnsi="Tw Cen MT" w:cstheme="minorHAnsi"/>
          <w:b w:val="0"/>
          <w:sz w:val="20"/>
          <w:szCs w:val="20"/>
        </w:rPr>
        <w:t xml:space="preserve">Ponudbeni predračun </w:t>
      </w:r>
      <w:r w:rsidR="00E60FCD" w:rsidRPr="00B375DA">
        <w:rPr>
          <w:rFonts w:ascii="Tw Cen MT" w:hAnsi="Tw Cen MT" w:cstheme="minorHAnsi"/>
          <w:b w:val="0"/>
          <w:sz w:val="20"/>
          <w:szCs w:val="20"/>
        </w:rPr>
        <w:t>(</w:t>
      </w:r>
      <w:r w:rsidRPr="00B375DA">
        <w:rPr>
          <w:rFonts w:ascii="Tw Cen MT" w:hAnsi="Tw Cen MT" w:cstheme="minorHAnsi"/>
          <w:b w:val="0"/>
          <w:sz w:val="20"/>
          <w:szCs w:val="20"/>
        </w:rPr>
        <w:t>v .</w:t>
      </w:r>
      <w:proofErr w:type="spellStart"/>
      <w:r w:rsidRPr="00B375DA">
        <w:rPr>
          <w:rFonts w:ascii="Tw Cen MT" w:hAnsi="Tw Cen MT" w:cstheme="minorHAnsi"/>
          <w:b w:val="0"/>
          <w:sz w:val="20"/>
          <w:szCs w:val="20"/>
        </w:rPr>
        <w:t>xls</w:t>
      </w:r>
      <w:proofErr w:type="spellEnd"/>
      <w:r w:rsidRPr="00B375DA">
        <w:rPr>
          <w:rFonts w:ascii="Tw Cen MT" w:hAnsi="Tw Cen MT" w:cstheme="minorHAnsi"/>
          <w:b w:val="0"/>
          <w:sz w:val="20"/>
          <w:szCs w:val="20"/>
        </w:rPr>
        <w:t xml:space="preserve"> </w:t>
      </w:r>
      <w:r w:rsidR="00E60FCD" w:rsidRPr="00B375DA">
        <w:rPr>
          <w:rFonts w:ascii="Tw Cen MT" w:hAnsi="Tw Cen MT" w:cstheme="minorHAnsi"/>
          <w:b w:val="0"/>
          <w:sz w:val="20"/>
          <w:szCs w:val="20"/>
        </w:rPr>
        <w:t>in .</w:t>
      </w:r>
      <w:proofErr w:type="spellStart"/>
      <w:r w:rsidR="00E60FCD" w:rsidRPr="00B375DA">
        <w:rPr>
          <w:rFonts w:ascii="Tw Cen MT" w:hAnsi="Tw Cen MT" w:cstheme="minorHAnsi"/>
          <w:b w:val="0"/>
          <w:sz w:val="20"/>
          <w:szCs w:val="20"/>
        </w:rPr>
        <w:t>pdf</w:t>
      </w:r>
      <w:proofErr w:type="spellEnd"/>
      <w:r w:rsidR="00E60FCD" w:rsidRPr="00B375DA">
        <w:rPr>
          <w:rFonts w:ascii="Tw Cen MT" w:hAnsi="Tw Cen MT" w:cstheme="minorHAnsi"/>
          <w:b w:val="0"/>
          <w:sz w:val="20"/>
          <w:szCs w:val="20"/>
        </w:rPr>
        <w:t xml:space="preserve"> </w:t>
      </w:r>
      <w:r w:rsidRPr="00B375DA">
        <w:rPr>
          <w:rFonts w:ascii="Tw Cen MT" w:hAnsi="Tw Cen MT" w:cstheme="minorHAnsi"/>
          <w:b w:val="0"/>
          <w:sz w:val="20"/>
          <w:szCs w:val="20"/>
        </w:rPr>
        <w:t>obliki</w:t>
      </w:r>
      <w:r w:rsidR="00E60FCD" w:rsidRPr="00B375DA">
        <w:rPr>
          <w:rFonts w:ascii="Tw Cen MT" w:hAnsi="Tw Cen MT" w:cstheme="minorHAnsi"/>
          <w:b w:val="0"/>
          <w:sz w:val="20"/>
          <w:szCs w:val="20"/>
        </w:rPr>
        <w:t>)</w:t>
      </w:r>
    </w:p>
    <w:p w14:paraId="202932C3" w14:textId="77777777" w:rsidR="00870680" w:rsidRPr="00B375DA" w:rsidRDefault="00870680"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B375DA">
        <w:rPr>
          <w:rFonts w:ascii="Tw Cen MT" w:hAnsi="Tw Cen MT" w:cstheme="minorHAnsi"/>
          <w:b w:val="0"/>
          <w:color w:val="000000" w:themeColor="text1"/>
          <w:sz w:val="20"/>
          <w:szCs w:val="20"/>
        </w:rPr>
        <w:t>Enotni evropski dokument v zvezi z oddajo javnega naročila (obrazec ESPD)</w:t>
      </w:r>
    </w:p>
    <w:p w14:paraId="2FD56BCC" w14:textId="0141AB10" w:rsidR="008D5B0E" w:rsidRPr="00B375DA" w:rsidRDefault="008D5B0E" w:rsidP="008D5B0E">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B375DA">
        <w:rPr>
          <w:rFonts w:ascii="Tw Cen MT" w:hAnsi="Tw Cen MT" w:cstheme="minorHAnsi"/>
          <w:b w:val="0"/>
          <w:color w:val="000000" w:themeColor="text1"/>
          <w:sz w:val="20"/>
          <w:szCs w:val="20"/>
        </w:rPr>
        <w:t>dokumentacija iz 2. točke »2_Opis predmeta JN in zahteve naročnika« za vse ponujeno blago.</w:t>
      </w:r>
    </w:p>
    <w:p w14:paraId="678D2E11" w14:textId="77777777" w:rsidR="00870680" w:rsidRPr="00B375DA" w:rsidRDefault="00870680" w:rsidP="00966B10">
      <w:pPr>
        <w:rPr>
          <w:rFonts w:ascii="Tw Cen MT" w:hAnsi="Tw Cen MT" w:cstheme="minorHAnsi"/>
          <w:sz w:val="20"/>
          <w:szCs w:val="20"/>
        </w:rPr>
      </w:pPr>
    </w:p>
    <w:p w14:paraId="2E2D2A1A" w14:textId="77777777" w:rsidR="006C3F51" w:rsidRPr="00B375DA" w:rsidRDefault="00AD0FF4" w:rsidP="00966B10">
      <w:pPr>
        <w:pStyle w:val="Naslov3"/>
        <w:keepNext w:val="0"/>
        <w:spacing w:before="0" w:after="0" w:line="260" w:lineRule="exact"/>
        <w:rPr>
          <w:rFonts w:ascii="Tw Cen MT" w:hAnsi="Tw Cen MT" w:cstheme="minorHAnsi"/>
          <w:szCs w:val="20"/>
        </w:rPr>
      </w:pPr>
      <w:bookmarkStart w:id="48" w:name="_Toc149915868"/>
      <w:r w:rsidRPr="00B375DA">
        <w:rPr>
          <w:rFonts w:ascii="Tw Cen MT" w:hAnsi="Tw Cen MT" w:cstheme="minorHAnsi"/>
          <w:szCs w:val="20"/>
        </w:rPr>
        <w:t>9</w:t>
      </w:r>
      <w:r w:rsidR="006936D6" w:rsidRPr="00B375DA">
        <w:rPr>
          <w:rFonts w:ascii="Tw Cen MT" w:hAnsi="Tw Cen MT" w:cstheme="minorHAnsi"/>
          <w:szCs w:val="20"/>
        </w:rPr>
        <w:t>.2.</w:t>
      </w:r>
      <w:r w:rsidR="00870680" w:rsidRPr="00B375DA">
        <w:rPr>
          <w:rFonts w:ascii="Tw Cen MT" w:hAnsi="Tw Cen MT" w:cstheme="minorHAnsi"/>
          <w:szCs w:val="20"/>
        </w:rPr>
        <w:t>2</w:t>
      </w:r>
      <w:r w:rsidR="006936D6" w:rsidRPr="00B375DA">
        <w:rPr>
          <w:rFonts w:ascii="Tw Cen MT" w:hAnsi="Tw Cen MT" w:cstheme="minorHAnsi"/>
          <w:szCs w:val="20"/>
        </w:rPr>
        <w:tab/>
      </w:r>
      <w:r w:rsidR="001726DE" w:rsidRPr="00B375DA">
        <w:rPr>
          <w:rFonts w:ascii="Tw Cen MT" w:hAnsi="Tw Cen MT" w:cstheme="minorHAnsi"/>
          <w:szCs w:val="20"/>
        </w:rPr>
        <w:t>Dokazila za podizvajalc</w:t>
      </w:r>
      <w:r w:rsidR="004906DD" w:rsidRPr="00B375DA">
        <w:rPr>
          <w:rFonts w:ascii="Tw Cen MT" w:hAnsi="Tw Cen MT" w:cstheme="minorHAnsi"/>
          <w:szCs w:val="20"/>
        </w:rPr>
        <w:t>a</w:t>
      </w:r>
      <w:bookmarkEnd w:id="48"/>
    </w:p>
    <w:p w14:paraId="15B4FED1" w14:textId="77777777" w:rsidR="00125467" w:rsidRPr="00B375DA" w:rsidRDefault="00431134" w:rsidP="00966B10">
      <w:pPr>
        <w:spacing w:line="260" w:lineRule="exact"/>
        <w:ind w:left="709"/>
        <w:jc w:val="both"/>
        <w:rPr>
          <w:rFonts w:ascii="Tw Cen MT" w:hAnsi="Tw Cen MT" w:cstheme="minorHAnsi"/>
          <w:color w:val="000000" w:themeColor="text1"/>
          <w:sz w:val="20"/>
          <w:szCs w:val="20"/>
        </w:rPr>
      </w:pPr>
      <w:bookmarkStart w:id="49" w:name="_Toc78276983"/>
      <w:bookmarkStart w:id="50" w:name="_Toc87964252"/>
      <w:r w:rsidRPr="00B375DA">
        <w:rPr>
          <w:rFonts w:ascii="Tw Cen MT" w:hAnsi="Tw Cen MT" w:cstheme="minorHAnsi"/>
          <w:color w:val="000000" w:themeColor="text1"/>
          <w:sz w:val="20"/>
          <w:szCs w:val="20"/>
        </w:rPr>
        <w:t>V</w:t>
      </w:r>
      <w:r w:rsidR="00C2469C" w:rsidRPr="00B375DA">
        <w:rPr>
          <w:rFonts w:ascii="Tw Cen MT" w:hAnsi="Tw Cen MT" w:cstheme="minorHAnsi"/>
          <w:color w:val="000000" w:themeColor="text1"/>
          <w:sz w:val="20"/>
          <w:szCs w:val="20"/>
        </w:rPr>
        <w:t xml:space="preserve"> kolikor </w:t>
      </w:r>
      <w:r w:rsidR="008617A3" w:rsidRPr="00B375DA">
        <w:rPr>
          <w:rFonts w:ascii="Tw Cen MT" w:hAnsi="Tw Cen MT" w:cstheme="minorHAnsi"/>
          <w:color w:val="000000" w:themeColor="text1"/>
          <w:sz w:val="20"/>
          <w:szCs w:val="20"/>
        </w:rPr>
        <w:t xml:space="preserve">ponudnik v ponudbi prijavlja </w:t>
      </w:r>
      <w:r w:rsidR="00C2469C" w:rsidRPr="00B375DA">
        <w:rPr>
          <w:rFonts w:ascii="Tw Cen MT" w:hAnsi="Tw Cen MT" w:cstheme="minorHAnsi"/>
          <w:color w:val="000000" w:themeColor="text1"/>
          <w:sz w:val="20"/>
          <w:szCs w:val="20"/>
        </w:rPr>
        <w:t>podizvajalc</w:t>
      </w:r>
      <w:r w:rsidR="008617A3" w:rsidRPr="00B375DA">
        <w:rPr>
          <w:rFonts w:ascii="Tw Cen MT" w:hAnsi="Tw Cen MT" w:cstheme="minorHAnsi"/>
          <w:color w:val="000000" w:themeColor="text1"/>
          <w:sz w:val="20"/>
          <w:szCs w:val="20"/>
        </w:rPr>
        <w:t>a</w:t>
      </w:r>
      <w:r w:rsidR="009475D8" w:rsidRPr="00B375DA">
        <w:rPr>
          <w:rFonts w:ascii="Tw Cen MT" w:hAnsi="Tw Cen MT" w:cstheme="minorHAnsi"/>
          <w:color w:val="000000" w:themeColor="text1"/>
          <w:sz w:val="20"/>
          <w:szCs w:val="20"/>
        </w:rPr>
        <w:t>(-</w:t>
      </w:r>
      <w:r w:rsidR="008617A3" w:rsidRPr="00B375DA">
        <w:rPr>
          <w:rFonts w:ascii="Tw Cen MT" w:hAnsi="Tw Cen MT" w:cstheme="minorHAnsi"/>
          <w:color w:val="000000" w:themeColor="text1"/>
          <w:sz w:val="20"/>
          <w:szCs w:val="20"/>
        </w:rPr>
        <w:t>e</w:t>
      </w:r>
      <w:r w:rsidR="009475D8" w:rsidRPr="00B375DA">
        <w:rPr>
          <w:rFonts w:ascii="Tw Cen MT" w:hAnsi="Tw Cen MT" w:cstheme="minorHAnsi"/>
          <w:color w:val="000000" w:themeColor="text1"/>
          <w:sz w:val="20"/>
          <w:szCs w:val="20"/>
        </w:rPr>
        <w:t>)</w:t>
      </w:r>
      <w:r w:rsidR="00C2469C" w:rsidRPr="00B375DA">
        <w:rPr>
          <w:rFonts w:ascii="Tw Cen MT" w:hAnsi="Tw Cen MT" w:cstheme="minorHAnsi"/>
          <w:color w:val="000000" w:themeColor="text1"/>
          <w:sz w:val="20"/>
          <w:szCs w:val="20"/>
        </w:rPr>
        <w:t xml:space="preserve">, </w:t>
      </w:r>
      <w:r w:rsidR="00125467" w:rsidRPr="00B375DA">
        <w:rPr>
          <w:rFonts w:ascii="Tw Cen MT" w:hAnsi="Tw Cen MT" w:cstheme="minorHAnsi"/>
          <w:color w:val="000000" w:themeColor="text1"/>
          <w:sz w:val="20"/>
          <w:szCs w:val="20"/>
        </w:rPr>
        <w:t xml:space="preserve">mora </w:t>
      </w:r>
      <w:r w:rsidR="005C2CAB" w:rsidRPr="00B375DA">
        <w:rPr>
          <w:rFonts w:ascii="Tw Cen MT" w:hAnsi="Tw Cen MT" w:cstheme="minorHAnsi"/>
          <w:color w:val="000000" w:themeColor="text1"/>
          <w:sz w:val="20"/>
          <w:szCs w:val="20"/>
        </w:rPr>
        <w:t>v obrazcu iz P</w:t>
      </w:r>
      <w:r w:rsidRPr="00B375DA">
        <w:rPr>
          <w:rFonts w:ascii="Tw Cen MT" w:hAnsi="Tw Cen MT" w:cstheme="minorHAnsi"/>
          <w:color w:val="000000" w:themeColor="text1"/>
          <w:sz w:val="20"/>
          <w:szCs w:val="20"/>
        </w:rPr>
        <w:t>riloge št.</w:t>
      </w:r>
      <w:r w:rsidR="005C2CAB" w:rsidRPr="00B375DA">
        <w:rPr>
          <w:rFonts w:ascii="Tw Cen MT" w:hAnsi="Tw Cen MT" w:cstheme="minorHAnsi"/>
          <w:color w:val="000000" w:themeColor="text1"/>
          <w:sz w:val="20"/>
          <w:szCs w:val="20"/>
        </w:rPr>
        <w:t xml:space="preserve"> </w:t>
      </w:r>
      <w:r w:rsidRPr="00B375DA">
        <w:rPr>
          <w:rFonts w:ascii="Tw Cen MT" w:hAnsi="Tw Cen MT" w:cstheme="minorHAnsi"/>
          <w:color w:val="000000" w:themeColor="text1"/>
          <w:sz w:val="20"/>
          <w:szCs w:val="20"/>
        </w:rPr>
        <w:t xml:space="preserve">1 navesti udeležbo podizvajalca in </w:t>
      </w:r>
      <w:r w:rsidR="00125467" w:rsidRPr="00B375DA">
        <w:rPr>
          <w:rFonts w:ascii="Tw Cen MT" w:hAnsi="Tw Cen MT" w:cstheme="minorHAnsi"/>
          <w:color w:val="000000" w:themeColor="text1"/>
          <w:sz w:val="20"/>
          <w:szCs w:val="20"/>
        </w:rPr>
        <w:t>v ponudbi predložiti</w:t>
      </w:r>
      <w:r w:rsidR="00C2469C" w:rsidRPr="00B375DA">
        <w:rPr>
          <w:rFonts w:ascii="Tw Cen MT" w:hAnsi="Tw Cen MT" w:cstheme="minorHAnsi"/>
          <w:color w:val="000000" w:themeColor="text1"/>
          <w:sz w:val="20"/>
          <w:szCs w:val="20"/>
        </w:rPr>
        <w:t xml:space="preserve"> naslednje</w:t>
      </w:r>
      <w:r w:rsidR="00CB7EE6" w:rsidRPr="00B375DA">
        <w:rPr>
          <w:rFonts w:ascii="Tw Cen MT" w:hAnsi="Tw Cen MT" w:cstheme="minorHAnsi"/>
          <w:color w:val="000000" w:themeColor="text1"/>
          <w:sz w:val="20"/>
          <w:szCs w:val="20"/>
        </w:rPr>
        <w:t xml:space="preserve"> obrazce oziroma </w:t>
      </w:r>
      <w:r w:rsidR="00C2469C" w:rsidRPr="00B375DA">
        <w:rPr>
          <w:rFonts w:ascii="Tw Cen MT" w:hAnsi="Tw Cen MT" w:cstheme="minorHAnsi"/>
          <w:color w:val="000000" w:themeColor="text1"/>
          <w:sz w:val="20"/>
          <w:szCs w:val="20"/>
        </w:rPr>
        <w:t>priloge</w:t>
      </w:r>
      <w:r w:rsidR="00125467" w:rsidRPr="00B375DA">
        <w:rPr>
          <w:rFonts w:ascii="Tw Cen MT" w:hAnsi="Tw Cen MT" w:cstheme="minorHAnsi"/>
          <w:color w:val="000000" w:themeColor="text1"/>
          <w:sz w:val="20"/>
          <w:szCs w:val="20"/>
        </w:rPr>
        <w:t>:</w:t>
      </w:r>
      <w:bookmarkEnd w:id="49"/>
      <w:bookmarkEnd w:id="50"/>
    </w:p>
    <w:p w14:paraId="5BA04375" w14:textId="77777777" w:rsidR="00125467" w:rsidRPr="00B375DA" w:rsidRDefault="00523C87"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B375DA">
        <w:rPr>
          <w:rFonts w:ascii="Tw Cen MT" w:hAnsi="Tw Cen MT" w:cstheme="minorHAnsi"/>
          <w:b w:val="0"/>
          <w:color w:val="000000" w:themeColor="text1"/>
          <w:sz w:val="20"/>
          <w:szCs w:val="20"/>
        </w:rPr>
        <w:t>Enotni evropski dokument v zvezi z oddajo javnega naročila (</w:t>
      </w:r>
      <w:r w:rsidR="00870680" w:rsidRPr="00B375DA">
        <w:rPr>
          <w:rFonts w:ascii="Tw Cen MT" w:hAnsi="Tw Cen MT" w:cstheme="minorHAnsi"/>
          <w:b w:val="0"/>
          <w:color w:val="000000" w:themeColor="text1"/>
          <w:sz w:val="20"/>
          <w:szCs w:val="20"/>
        </w:rPr>
        <w:t xml:space="preserve">obrazec </w:t>
      </w:r>
      <w:r w:rsidRPr="00B375DA">
        <w:rPr>
          <w:rFonts w:ascii="Tw Cen MT" w:hAnsi="Tw Cen MT" w:cstheme="minorHAnsi"/>
          <w:b w:val="0"/>
          <w:color w:val="000000" w:themeColor="text1"/>
          <w:sz w:val="20"/>
          <w:szCs w:val="20"/>
        </w:rPr>
        <w:t>ESPD)</w:t>
      </w:r>
      <w:r w:rsidR="00C31FA3" w:rsidRPr="00B375DA">
        <w:rPr>
          <w:rFonts w:ascii="Tw Cen MT" w:hAnsi="Tw Cen MT" w:cstheme="minorHAnsi"/>
          <w:b w:val="0"/>
          <w:color w:val="000000" w:themeColor="text1"/>
          <w:sz w:val="20"/>
          <w:szCs w:val="20"/>
        </w:rPr>
        <w:t>, za vsakega podizvajalca po</w:t>
      </w:r>
      <w:r w:rsidR="00B86124" w:rsidRPr="00B375DA">
        <w:rPr>
          <w:rFonts w:ascii="Tw Cen MT" w:hAnsi="Tw Cen MT" w:cstheme="minorHAnsi"/>
          <w:b w:val="0"/>
          <w:color w:val="000000" w:themeColor="text1"/>
          <w:sz w:val="20"/>
          <w:szCs w:val="20"/>
        </w:rPr>
        <w:t xml:space="preserve">sebej, pri čemer se </w:t>
      </w:r>
      <w:r w:rsidR="00E52066" w:rsidRPr="00B375DA">
        <w:rPr>
          <w:rFonts w:ascii="Tw Cen MT" w:hAnsi="Tw Cen MT" w:cstheme="minorHAnsi"/>
          <w:b w:val="0"/>
          <w:color w:val="000000" w:themeColor="text1"/>
          <w:sz w:val="20"/>
          <w:szCs w:val="20"/>
        </w:rPr>
        <w:t xml:space="preserve">v III. delu obrazca </w:t>
      </w:r>
      <w:r w:rsidR="00B86124" w:rsidRPr="00B375DA">
        <w:rPr>
          <w:rFonts w:ascii="Tw Cen MT" w:hAnsi="Tw Cen MT" w:cstheme="minorHAnsi"/>
          <w:b w:val="0"/>
          <w:color w:val="000000" w:themeColor="text1"/>
          <w:sz w:val="20"/>
          <w:szCs w:val="20"/>
        </w:rPr>
        <w:t>izpolnijo</w:t>
      </w:r>
      <w:r w:rsidR="00C31FA3" w:rsidRPr="00B375DA">
        <w:rPr>
          <w:rFonts w:ascii="Tw Cen MT" w:hAnsi="Tw Cen MT" w:cstheme="minorHAnsi"/>
          <w:b w:val="0"/>
          <w:color w:val="000000" w:themeColor="text1"/>
          <w:sz w:val="20"/>
          <w:szCs w:val="20"/>
        </w:rPr>
        <w:t xml:space="preserve"> točke</w:t>
      </w:r>
      <w:r w:rsidR="00353515" w:rsidRPr="00B375DA">
        <w:rPr>
          <w:rFonts w:ascii="Tw Cen MT" w:hAnsi="Tw Cen MT" w:cstheme="minorHAnsi"/>
          <w:b w:val="0"/>
          <w:color w:val="000000" w:themeColor="text1"/>
          <w:sz w:val="20"/>
          <w:szCs w:val="20"/>
        </w:rPr>
        <w:t>, ki se vežejo na zahteve iz te</w:t>
      </w:r>
      <w:r w:rsidR="00FD22CE" w:rsidRPr="00B375DA">
        <w:rPr>
          <w:rFonts w:ascii="Tw Cen MT" w:hAnsi="Tw Cen MT" w:cstheme="minorHAnsi"/>
          <w:b w:val="0"/>
          <w:color w:val="000000" w:themeColor="text1"/>
          <w:sz w:val="20"/>
          <w:szCs w:val="20"/>
        </w:rPr>
        <w:t xml:space="preserve"> </w:t>
      </w:r>
      <w:r w:rsidR="00353515" w:rsidRPr="00B375DA">
        <w:rPr>
          <w:rFonts w:ascii="Tw Cen MT" w:hAnsi="Tw Cen MT" w:cstheme="minorHAnsi"/>
          <w:b w:val="0"/>
          <w:color w:val="000000" w:themeColor="text1"/>
          <w:sz w:val="20"/>
          <w:szCs w:val="20"/>
        </w:rPr>
        <w:t>razpisne dokumentacije, ki jih mora izpolnjevati podizvajalec</w:t>
      </w:r>
      <w:r w:rsidR="00B86124" w:rsidRPr="00B375DA">
        <w:rPr>
          <w:rFonts w:ascii="Tw Cen MT" w:hAnsi="Tw Cen MT" w:cstheme="minorHAnsi"/>
          <w:b w:val="0"/>
          <w:color w:val="000000" w:themeColor="text1"/>
          <w:sz w:val="20"/>
          <w:szCs w:val="20"/>
        </w:rPr>
        <w:t>, in sicer Del III: Razlogi za izključitev, točke A, B</w:t>
      </w:r>
      <w:r w:rsidR="00870680" w:rsidRPr="00B375DA">
        <w:rPr>
          <w:rFonts w:ascii="Tw Cen MT" w:hAnsi="Tw Cen MT" w:cstheme="minorHAnsi"/>
          <w:b w:val="0"/>
          <w:color w:val="000000" w:themeColor="text1"/>
          <w:sz w:val="20"/>
          <w:szCs w:val="20"/>
        </w:rPr>
        <w:t xml:space="preserve"> in</w:t>
      </w:r>
      <w:r w:rsidR="00B86124" w:rsidRPr="00B375DA">
        <w:rPr>
          <w:rFonts w:ascii="Tw Cen MT" w:hAnsi="Tw Cen MT" w:cstheme="minorHAnsi"/>
          <w:b w:val="0"/>
          <w:color w:val="000000" w:themeColor="text1"/>
          <w:sz w:val="20"/>
          <w:szCs w:val="20"/>
        </w:rPr>
        <w:t xml:space="preserve"> D</w:t>
      </w:r>
      <w:r w:rsidR="00353515" w:rsidRPr="00B375DA">
        <w:rPr>
          <w:rFonts w:ascii="Tw Cen MT" w:hAnsi="Tw Cen MT" w:cstheme="minorHAnsi"/>
          <w:b w:val="0"/>
          <w:color w:val="000000" w:themeColor="text1"/>
          <w:sz w:val="20"/>
          <w:szCs w:val="20"/>
        </w:rPr>
        <w:t>.</w:t>
      </w:r>
      <w:r w:rsidR="00E52066" w:rsidRPr="00B375DA">
        <w:rPr>
          <w:rFonts w:ascii="Tw Cen MT" w:hAnsi="Tw Cen MT" w:cstheme="minorHAnsi"/>
          <w:b w:val="0"/>
          <w:color w:val="000000" w:themeColor="text1"/>
          <w:sz w:val="20"/>
          <w:szCs w:val="20"/>
        </w:rPr>
        <w:t xml:space="preserve"> </w:t>
      </w:r>
      <w:r w:rsidR="00C6462A" w:rsidRPr="00B375DA">
        <w:rPr>
          <w:rFonts w:ascii="Tw Cen MT" w:hAnsi="Tw Cen MT" w:cstheme="minorHAnsi"/>
          <w:b w:val="0"/>
          <w:color w:val="000000" w:themeColor="text1"/>
          <w:sz w:val="20"/>
          <w:szCs w:val="20"/>
        </w:rPr>
        <w:t xml:space="preserve"> </w:t>
      </w:r>
    </w:p>
    <w:p w14:paraId="2E48CDCD" w14:textId="1CE65852" w:rsidR="007865CA" w:rsidRPr="00B375DA" w:rsidRDefault="002D49B4"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B375DA">
        <w:rPr>
          <w:rFonts w:ascii="Tw Cen MT" w:hAnsi="Tw Cen MT" w:cstheme="minorHAnsi"/>
          <w:b w:val="0"/>
          <w:color w:val="000000" w:themeColor="text1"/>
          <w:sz w:val="20"/>
          <w:szCs w:val="20"/>
        </w:rPr>
        <w:t>Obrazec</w:t>
      </w:r>
      <w:r w:rsidR="00431134" w:rsidRPr="00B375DA">
        <w:rPr>
          <w:rFonts w:ascii="Tw Cen MT" w:hAnsi="Tw Cen MT" w:cstheme="minorHAnsi"/>
          <w:b w:val="0"/>
          <w:color w:val="000000" w:themeColor="text1"/>
          <w:sz w:val="20"/>
          <w:szCs w:val="20"/>
        </w:rPr>
        <w:t xml:space="preserve"> št. 2</w:t>
      </w:r>
      <w:r w:rsidR="007865CA" w:rsidRPr="00B375DA">
        <w:rPr>
          <w:rFonts w:ascii="Tw Cen MT" w:hAnsi="Tw Cen MT" w:cstheme="minorHAnsi"/>
          <w:b w:val="0"/>
          <w:color w:val="000000" w:themeColor="text1"/>
          <w:sz w:val="20"/>
          <w:szCs w:val="20"/>
        </w:rPr>
        <w:t xml:space="preserve"> – Izjava v zvezi z omejitvami poslovanja </w:t>
      </w:r>
      <w:r w:rsidR="00870680" w:rsidRPr="00B375DA">
        <w:rPr>
          <w:rFonts w:ascii="Tw Cen MT" w:hAnsi="Tw Cen MT" w:cstheme="minorHAnsi"/>
          <w:b w:val="0"/>
          <w:i/>
          <w:color w:val="000000" w:themeColor="text1"/>
          <w:sz w:val="20"/>
          <w:szCs w:val="20"/>
        </w:rPr>
        <w:t>/</w:t>
      </w:r>
      <w:r w:rsidR="007865CA" w:rsidRPr="00B375DA">
        <w:rPr>
          <w:rFonts w:ascii="Tw Cen MT" w:hAnsi="Tw Cen MT" w:cstheme="minorHAnsi"/>
          <w:b w:val="0"/>
          <w:i/>
          <w:color w:val="000000" w:themeColor="text1"/>
          <w:sz w:val="20"/>
          <w:szCs w:val="20"/>
        </w:rPr>
        <w:t>V</w:t>
      </w:r>
      <w:r w:rsidR="00870680" w:rsidRPr="00B375DA">
        <w:rPr>
          <w:rFonts w:ascii="Tw Cen MT" w:hAnsi="Tw Cen MT" w:cstheme="minorHAnsi"/>
          <w:b w:val="0"/>
          <w:i/>
          <w:color w:val="000000" w:themeColor="text1"/>
          <w:sz w:val="20"/>
          <w:szCs w:val="20"/>
        </w:rPr>
        <w:t>elja le</w:t>
      </w:r>
      <w:r w:rsidR="007865CA" w:rsidRPr="00B375DA">
        <w:rPr>
          <w:rFonts w:ascii="Tw Cen MT" w:hAnsi="Tw Cen MT" w:cstheme="minorHAnsi"/>
          <w:b w:val="0"/>
          <w:i/>
          <w:color w:val="000000" w:themeColor="text1"/>
          <w:sz w:val="20"/>
          <w:szCs w:val="20"/>
        </w:rPr>
        <w:t xml:space="preserve"> primeru, da podizvajalec zahteva neposredno plačilo s strani naročnika ali v primeru, da bo podizvajalec izvedel glavni del predmeta naročila./</w:t>
      </w:r>
    </w:p>
    <w:p w14:paraId="3A0BF356" w14:textId="56160B7D" w:rsidR="002D6D1E" w:rsidRPr="00B375DA" w:rsidRDefault="002D49B4"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B375DA">
        <w:rPr>
          <w:rFonts w:ascii="Tw Cen MT" w:hAnsi="Tw Cen MT" w:cstheme="minorHAnsi"/>
          <w:b w:val="0"/>
          <w:color w:val="000000" w:themeColor="text1"/>
          <w:sz w:val="20"/>
          <w:szCs w:val="20"/>
        </w:rPr>
        <w:t>Obrazec</w:t>
      </w:r>
      <w:r w:rsidR="00A86360" w:rsidRPr="00B375DA">
        <w:rPr>
          <w:rFonts w:ascii="Tw Cen MT" w:hAnsi="Tw Cen MT" w:cstheme="minorHAnsi"/>
          <w:b w:val="0"/>
          <w:color w:val="000000" w:themeColor="text1"/>
          <w:sz w:val="20"/>
          <w:szCs w:val="20"/>
        </w:rPr>
        <w:t xml:space="preserve"> št. </w:t>
      </w:r>
      <w:r w:rsidRPr="00B375DA">
        <w:rPr>
          <w:rFonts w:ascii="Tw Cen MT" w:hAnsi="Tw Cen MT" w:cstheme="minorHAnsi"/>
          <w:b w:val="0"/>
          <w:color w:val="000000" w:themeColor="text1"/>
          <w:sz w:val="20"/>
          <w:szCs w:val="20"/>
        </w:rPr>
        <w:t>3</w:t>
      </w:r>
      <w:r w:rsidR="002D6D1E" w:rsidRPr="00B375DA">
        <w:rPr>
          <w:rFonts w:ascii="Tw Cen MT" w:hAnsi="Tw Cen MT" w:cstheme="minorHAnsi"/>
          <w:b w:val="0"/>
          <w:color w:val="000000" w:themeColor="text1"/>
          <w:sz w:val="20"/>
          <w:szCs w:val="20"/>
        </w:rPr>
        <w:t xml:space="preserve"> – </w:t>
      </w:r>
      <w:r w:rsidR="00E47A3A" w:rsidRPr="00B375DA">
        <w:rPr>
          <w:rFonts w:ascii="Tw Cen MT" w:hAnsi="Tw Cen MT" w:cstheme="minorHAnsi"/>
          <w:b w:val="0"/>
          <w:color w:val="000000" w:themeColor="text1"/>
          <w:sz w:val="20"/>
          <w:szCs w:val="20"/>
        </w:rPr>
        <w:t xml:space="preserve">Izjava </w:t>
      </w:r>
      <w:r w:rsidR="002D6D1E" w:rsidRPr="00B375DA">
        <w:rPr>
          <w:rFonts w:ascii="Tw Cen MT" w:hAnsi="Tw Cen MT" w:cstheme="minorHAnsi"/>
          <w:b w:val="0"/>
          <w:color w:val="000000" w:themeColor="text1"/>
          <w:sz w:val="20"/>
          <w:szCs w:val="20"/>
        </w:rPr>
        <w:t xml:space="preserve">podizvajalca </w:t>
      </w:r>
      <w:r w:rsidR="00E47A3A" w:rsidRPr="00B375DA">
        <w:rPr>
          <w:rFonts w:ascii="Tw Cen MT" w:hAnsi="Tw Cen MT" w:cstheme="minorHAnsi"/>
          <w:b w:val="0"/>
          <w:color w:val="000000" w:themeColor="text1"/>
          <w:sz w:val="20"/>
          <w:szCs w:val="20"/>
        </w:rPr>
        <w:t>v zvezi z neposrednim p</w:t>
      </w:r>
      <w:r w:rsidR="002D6D1E" w:rsidRPr="00B375DA">
        <w:rPr>
          <w:rFonts w:ascii="Tw Cen MT" w:hAnsi="Tw Cen MT" w:cstheme="minorHAnsi"/>
          <w:b w:val="0"/>
          <w:color w:val="000000" w:themeColor="text1"/>
          <w:sz w:val="20"/>
          <w:szCs w:val="20"/>
        </w:rPr>
        <w:t>lačilo</w:t>
      </w:r>
      <w:r w:rsidR="00E47A3A" w:rsidRPr="00B375DA">
        <w:rPr>
          <w:rFonts w:ascii="Tw Cen MT" w:hAnsi="Tw Cen MT" w:cstheme="minorHAnsi"/>
          <w:b w:val="0"/>
          <w:color w:val="000000" w:themeColor="text1"/>
          <w:sz w:val="20"/>
          <w:szCs w:val="20"/>
        </w:rPr>
        <w:t>m</w:t>
      </w:r>
      <w:r w:rsidR="002D6D1E" w:rsidRPr="00B375DA">
        <w:rPr>
          <w:rFonts w:ascii="Tw Cen MT" w:hAnsi="Tw Cen MT" w:cstheme="minorHAnsi"/>
          <w:b w:val="0"/>
          <w:color w:val="000000" w:themeColor="text1"/>
          <w:sz w:val="20"/>
          <w:szCs w:val="20"/>
        </w:rPr>
        <w:t xml:space="preserve">. </w:t>
      </w:r>
    </w:p>
    <w:p w14:paraId="7782F71E" w14:textId="77777777" w:rsidR="00F47749" w:rsidRPr="00B375DA" w:rsidRDefault="00F47749" w:rsidP="00966B10">
      <w:pPr>
        <w:spacing w:line="260" w:lineRule="exact"/>
        <w:ind w:left="720" w:firstLine="426"/>
        <w:jc w:val="both"/>
        <w:rPr>
          <w:rFonts w:ascii="Tw Cen MT" w:hAnsi="Tw Cen MT" w:cstheme="minorHAnsi"/>
          <w:color w:val="000000" w:themeColor="text1"/>
          <w:sz w:val="20"/>
          <w:szCs w:val="20"/>
        </w:rPr>
      </w:pPr>
    </w:p>
    <w:p w14:paraId="764F21AC" w14:textId="77777777" w:rsidR="00A20B53" w:rsidRPr="00B375DA" w:rsidRDefault="00A52AD6" w:rsidP="00966B10">
      <w:pPr>
        <w:pStyle w:val="Odstavekseznama"/>
        <w:spacing w:line="260" w:lineRule="exact"/>
        <w:ind w:left="0"/>
        <w:rPr>
          <w:rFonts w:ascii="Tw Cen MT" w:hAnsi="Tw Cen MT" w:cstheme="minorHAnsi"/>
          <w:szCs w:val="20"/>
          <w:u w:val="single"/>
        </w:rPr>
      </w:pPr>
      <w:r w:rsidRPr="00B375DA">
        <w:rPr>
          <w:rFonts w:ascii="Tw Cen MT" w:hAnsi="Tw Cen MT" w:cstheme="minorHAnsi"/>
          <w:szCs w:val="20"/>
          <w:u w:val="single"/>
        </w:rPr>
        <w:t>Poslovna skrivnost:</w:t>
      </w:r>
    </w:p>
    <w:p w14:paraId="54CBB35A" w14:textId="77777777" w:rsidR="004E7C02" w:rsidRPr="00B375DA" w:rsidRDefault="00A30220"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 xml:space="preserve">Ponudnik </w:t>
      </w:r>
      <w:r w:rsidR="003E1569" w:rsidRPr="00B375DA">
        <w:rPr>
          <w:rFonts w:ascii="Tw Cen MT" w:hAnsi="Tw Cen MT" w:cstheme="minorHAnsi"/>
          <w:sz w:val="20"/>
          <w:szCs w:val="20"/>
        </w:rPr>
        <w:t xml:space="preserve">mora </w:t>
      </w:r>
      <w:r w:rsidRPr="00B375DA">
        <w:rPr>
          <w:rFonts w:ascii="Tw Cen MT" w:hAnsi="Tw Cen MT" w:cstheme="minorHAnsi"/>
          <w:sz w:val="20"/>
          <w:szCs w:val="20"/>
        </w:rPr>
        <w:t>dokumente</w:t>
      </w:r>
      <w:r w:rsidR="003E1569" w:rsidRPr="00B375DA">
        <w:rPr>
          <w:rFonts w:ascii="Tw Cen MT" w:hAnsi="Tw Cen MT" w:cstheme="minorHAnsi"/>
          <w:sz w:val="20"/>
          <w:szCs w:val="20"/>
        </w:rPr>
        <w:t xml:space="preserve"> oziroma informacije</w:t>
      </w:r>
      <w:r w:rsidRPr="00B375DA">
        <w:rPr>
          <w:rFonts w:ascii="Tw Cen MT" w:hAnsi="Tw Cen MT" w:cstheme="minorHAnsi"/>
          <w:sz w:val="20"/>
          <w:szCs w:val="20"/>
        </w:rPr>
        <w:t>, katere je določil kot poslovno skrivnost v skladu z zakonom, ki ureja gospodarske družbe, označi</w:t>
      </w:r>
      <w:r w:rsidR="003E1569" w:rsidRPr="00B375DA">
        <w:rPr>
          <w:rFonts w:ascii="Tw Cen MT" w:hAnsi="Tw Cen MT" w:cstheme="minorHAnsi"/>
          <w:sz w:val="20"/>
          <w:szCs w:val="20"/>
        </w:rPr>
        <w:t>ti</w:t>
      </w:r>
      <w:r w:rsidRPr="00B375DA">
        <w:rPr>
          <w:rFonts w:ascii="Tw Cen MT" w:hAnsi="Tw Cen MT" w:cstheme="minorHAnsi"/>
          <w:sz w:val="20"/>
          <w:szCs w:val="20"/>
        </w:rPr>
        <w:t xml:space="preserve"> z ustrezno navedbo (npr. "zaupno"), hkrati pa mora v ponudbi predložiti sklep, s katerim je določil poslovno skrivnost delov </w:t>
      </w:r>
      <w:r w:rsidR="003E1569" w:rsidRPr="00B375DA">
        <w:rPr>
          <w:rFonts w:ascii="Tw Cen MT" w:hAnsi="Tw Cen MT" w:cstheme="minorHAnsi"/>
          <w:sz w:val="20"/>
          <w:szCs w:val="20"/>
        </w:rPr>
        <w:t xml:space="preserve">ponudbe, </w:t>
      </w:r>
      <w:r w:rsidR="003E1569" w:rsidRPr="00B375DA">
        <w:rPr>
          <w:rFonts w:ascii="Tw Cen MT" w:hAnsi="Tw Cen MT" w:cstheme="minorHAnsi"/>
          <w:sz w:val="20"/>
          <w:szCs w:val="20"/>
          <w:u w:val="single"/>
        </w:rPr>
        <w:t xml:space="preserve">pri čemer pa se podatkov, navedenih v drugem odstavku 35. člena ZJN-3 </w:t>
      </w:r>
      <w:r w:rsidRPr="00B375DA">
        <w:rPr>
          <w:rFonts w:ascii="Tw Cen MT" w:hAnsi="Tw Cen MT" w:cstheme="minorHAnsi"/>
          <w:sz w:val="20"/>
          <w:szCs w:val="20"/>
          <w:u w:val="single"/>
        </w:rPr>
        <w:t>ne more upoštevati kot poslovno skrivnost</w:t>
      </w:r>
      <w:r w:rsidRPr="00B375DA">
        <w:rPr>
          <w:rFonts w:ascii="Tw Cen MT" w:hAnsi="Tw Cen MT" w:cstheme="minorHAnsi"/>
          <w:sz w:val="20"/>
          <w:szCs w:val="20"/>
        </w:rPr>
        <w:t>.</w:t>
      </w:r>
      <w:r w:rsidR="003E1569" w:rsidRPr="00B375DA">
        <w:rPr>
          <w:rFonts w:ascii="Tw Cen MT" w:hAnsi="Tw Cen MT" w:cstheme="minorHAnsi"/>
          <w:sz w:val="20"/>
          <w:szCs w:val="20"/>
        </w:rPr>
        <w:t xml:space="preserve"> </w:t>
      </w:r>
      <w:r w:rsidR="00AE2DB6" w:rsidRPr="00B375DA">
        <w:rPr>
          <w:rFonts w:ascii="Tw Cen MT" w:hAnsi="Tw Cen MT" w:cstheme="minorHAnsi"/>
          <w:sz w:val="20"/>
          <w:szCs w:val="20"/>
        </w:rPr>
        <w:t>V primeru, da ponudnik</w:t>
      </w:r>
      <w:r w:rsidR="003E1569" w:rsidRPr="00B375DA">
        <w:rPr>
          <w:rFonts w:ascii="Tw Cen MT" w:hAnsi="Tw Cen MT" w:cstheme="minorHAnsi"/>
          <w:sz w:val="20"/>
          <w:szCs w:val="20"/>
        </w:rPr>
        <w:t xml:space="preserve"> dokumentov oziroma informacij ne bo ustrezno označil, naročnik ne odgovarja za škodo zaradi morebitnega razkritja.</w:t>
      </w:r>
      <w:r w:rsidR="00353668" w:rsidRPr="00B375DA">
        <w:rPr>
          <w:rFonts w:ascii="Tw Cen MT" w:hAnsi="Tw Cen MT" w:cstheme="minorHAnsi"/>
          <w:sz w:val="20"/>
          <w:szCs w:val="20"/>
        </w:rPr>
        <w:t xml:space="preserve"> Pri določitvi poslovne skrivnosti je potrebno upoštevati tudi Zakon o poslovni skrivnosti (</w:t>
      </w:r>
      <w:proofErr w:type="spellStart"/>
      <w:r w:rsidR="00353668" w:rsidRPr="00B375DA">
        <w:rPr>
          <w:rFonts w:ascii="Tw Cen MT" w:hAnsi="Tw Cen MT" w:cstheme="minorHAnsi"/>
          <w:sz w:val="20"/>
          <w:szCs w:val="20"/>
        </w:rPr>
        <w:t>ZposS</w:t>
      </w:r>
      <w:proofErr w:type="spellEnd"/>
      <w:r w:rsidR="00353668" w:rsidRPr="00B375DA">
        <w:rPr>
          <w:rFonts w:ascii="Tw Cen MT" w:hAnsi="Tw Cen MT" w:cstheme="minorHAnsi"/>
          <w:sz w:val="20"/>
          <w:szCs w:val="20"/>
        </w:rPr>
        <w:t>).</w:t>
      </w:r>
    </w:p>
    <w:p w14:paraId="25AC64E1" w14:textId="77777777" w:rsidR="004E7C02" w:rsidRPr="00B375DA" w:rsidRDefault="004E7C02" w:rsidP="00966B10">
      <w:pPr>
        <w:spacing w:line="260" w:lineRule="exact"/>
        <w:jc w:val="both"/>
        <w:rPr>
          <w:rFonts w:ascii="Tw Cen MT" w:hAnsi="Tw Cen MT" w:cstheme="minorHAnsi"/>
          <w:sz w:val="20"/>
          <w:szCs w:val="20"/>
        </w:rPr>
      </w:pPr>
    </w:p>
    <w:p w14:paraId="61A6D5C4" w14:textId="77777777" w:rsidR="00C2469C" w:rsidRPr="00B375DA" w:rsidRDefault="00AD0FF4" w:rsidP="00966B10">
      <w:pPr>
        <w:pStyle w:val="Naslov2"/>
        <w:keepNext w:val="0"/>
        <w:spacing w:before="0" w:after="0" w:line="260" w:lineRule="exact"/>
        <w:ind w:left="567" w:hanging="567"/>
        <w:rPr>
          <w:rFonts w:ascii="Tw Cen MT" w:hAnsi="Tw Cen MT" w:cstheme="minorHAnsi"/>
          <w:sz w:val="20"/>
          <w:szCs w:val="20"/>
        </w:rPr>
      </w:pPr>
      <w:bookmarkStart w:id="51" w:name="_Toc149915869"/>
      <w:r w:rsidRPr="00B375DA">
        <w:rPr>
          <w:rFonts w:ascii="Tw Cen MT" w:hAnsi="Tw Cen MT" w:cstheme="minorHAnsi"/>
          <w:sz w:val="20"/>
          <w:szCs w:val="20"/>
        </w:rPr>
        <w:t>9</w:t>
      </w:r>
      <w:r w:rsidR="006936D6" w:rsidRPr="00B375DA">
        <w:rPr>
          <w:rFonts w:ascii="Tw Cen MT" w:hAnsi="Tw Cen MT" w:cstheme="minorHAnsi"/>
          <w:sz w:val="20"/>
          <w:szCs w:val="20"/>
        </w:rPr>
        <w:t>.3</w:t>
      </w:r>
      <w:r w:rsidR="006936D6" w:rsidRPr="00B375DA">
        <w:rPr>
          <w:rFonts w:ascii="Tw Cen MT" w:hAnsi="Tw Cen MT" w:cstheme="minorHAnsi"/>
          <w:sz w:val="20"/>
          <w:szCs w:val="20"/>
        </w:rPr>
        <w:tab/>
      </w:r>
      <w:r w:rsidR="00C2469C" w:rsidRPr="00B375DA">
        <w:rPr>
          <w:rFonts w:ascii="Tw Cen MT" w:hAnsi="Tw Cen MT" w:cstheme="minorHAnsi"/>
          <w:sz w:val="20"/>
          <w:szCs w:val="20"/>
        </w:rPr>
        <w:t>Druga določila za pripravo ponudbe</w:t>
      </w:r>
      <w:bookmarkEnd w:id="51"/>
    </w:p>
    <w:p w14:paraId="5863ABB9" w14:textId="77777777" w:rsidR="000067D2" w:rsidRPr="00B375DA" w:rsidRDefault="000067D2" w:rsidP="00966B10">
      <w:pPr>
        <w:pStyle w:val="Odstavekseznama"/>
        <w:spacing w:line="260" w:lineRule="exact"/>
        <w:ind w:left="0"/>
        <w:rPr>
          <w:rFonts w:ascii="Tw Cen MT" w:hAnsi="Tw Cen MT" w:cstheme="minorHAnsi"/>
          <w:szCs w:val="20"/>
        </w:rPr>
      </w:pPr>
    </w:p>
    <w:p w14:paraId="02BFCB27" w14:textId="77777777" w:rsidR="00137B10" w:rsidRPr="00B375DA" w:rsidRDefault="00AD0FF4" w:rsidP="00966B10">
      <w:pPr>
        <w:pStyle w:val="Naslov3"/>
        <w:keepNext w:val="0"/>
        <w:spacing w:before="0" w:after="0" w:line="260" w:lineRule="exact"/>
        <w:ind w:left="567" w:hanging="567"/>
        <w:rPr>
          <w:rFonts w:ascii="Tw Cen MT" w:hAnsi="Tw Cen MT" w:cstheme="minorHAnsi"/>
          <w:szCs w:val="20"/>
        </w:rPr>
      </w:pPr>
      <w:bookmarkStart w:id="52" w:name="_Toc149915870"/>
      <w:r w:rsidRPr="00B375DA">
        <w:rPr>
          <w:rFonts w:ascii="Tw Cen MT" w:hAnsi="Tw Cen MT" w:cstheme="minorHAnsi"/>
          <w:szCs w:val="20"/>
        </w:rPr>
        <w:t>9</w:t>
      </w:r>
      <w:r w:rsidR="006936D6" w:rsidRPr="00B375DA">
        <w:rPr>
          <w:rFonts w:ascii="Tw Cen MT" w:hAnsi="Tw Cen MT" w:cstheme="minorHAnsi"/>
          <w:szCs w:val="20"/>
        </w:rPr>
        <w:t>.3.1</w:t>
      </w:r>
      <w:r w:rsidR="006936D6" w:rsidRPr="00B375DA">
        <w:rPr>
          <w:rFonts w:ascii="Tw Cen MT" w:hAnsi="Tw Cen MT" w:cstheme="minorHAnsi"/>
          <w:szCs w:val="20"/>
        </w:rPr>
        <w:tab/>
      </w:r>
      <w:r w:rsidR="006936D6" w:rsidRPr="00B375DA">
        <w:rPr>
          <w:rFonts w:ascii="Tw Cen MT" w:hAnsi="Tw Cen MT" w:cstheme="minorHAnsi"/>
          <w:szCs w:val="20"/>
        </w:rPr>
        <w:tab/>
      </w:r>
      <w:r w:rsidR="00A86D01" w:rsidRPr="00B375DA">
        <w:rPr>
          <w:rFonts w:ascii="Tw Cen MT" w:hAnsi="Tw Cen MT" w:cstheme="minorHAnsi"/>
          <w:szCs w:val="20"/>
        </w:rPr>
        <w:t xml:space="preserve"> </w:t>
      </w:r>
      <w:r w:rsidR="00137B10" w:rsidRPr="00B375DA">
        <w:rPr>
          <w:rFonts w:ascii="Tw Cen MT" w:hAnsi="Tw Cen MT" w:cstheme="minorHAnsi"/>
          <w:szCs w:val="20"/>
        </w:rPr>
        <w:t>Jezik</w:t>
      </w:r>
      <w:bookmarkEnd w:id="52"/>
    </w:p>
    <w:p w14:paraId="12E13CB6" w14:textId="77777777" w:rsidR="00137B10" w:rsidRPr="00B375DA" w:rsidRDefault="00137B10" w:rsidP="00966B10">
      <w:pPr>
        <w:pStyle w:val="Odstavekseznama"/>
        <w:spacing w:line="260" w:lineRule="exact"/>
        <w:ind w:left="0"/>
        <w:rPr>
          <w:rFonts w:ascii="Tw Cen MT" w:hAnsi="Tw Cen MT" w:cstheme="minorHAnsi"/>
          <w:szCs w:val="20"/>
        </w:rPr>
      </w:pPr>
    </w:p>
    <w:p w14:paraId="65E2C5AB" w14:textId="77777777" w:rsidR="00137B10" w:rsidRPr="00B375DA" w:rsidRDefault="00137B10"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Postopek javnega naročila poteka v slovenskem jeziku.</w:t>
      </w:r>
    </w:p>
    <w:p w14:paraId="47C620C4" w14:textId="77777777" w:rsidR="00137B10" w:rsidRPr="00B375DA" w:rsidRDefault="00137B10" w:rsidP="00966B10">
      <w:pPr>
        <w:spacing w:line="260" w:lineRule="exact"/>
        <w:jc w:val="both"/>
        <w:rPr>
          <w:rFonts w:ascii="Tw Cen MT" w:hAnsi="Tw Cen MT" w:cstheme="minorHAnsi"/>
          <w:sz w:val="20"/>
          <w:szCs w:val="20"/>
        </w:rPr>
      </w:pPr>
    </w:p>
    <w:p w14:paraId="16E3CB68" w14:textId="346A1521" w:rsidR="00C7328B" w:rsidRPr="00B375DA" w:rsidRDefault="00137B10"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Ponudnik mora predložiti ponudbo v slovenskem jeziku. Dokazila uradnih institucij</w:t>
      </w:r>
      <w:r w:rsidR="008617A3" w:rsidRPr="00B375DA">
        <w:rPr>
          <w:rFonts w:ascii="Tw Cen MT" w:hAnsi="Tw Cen MT" w:cstheme="minorHAnsi"/>
          <w:sz w:val="20"/>
          <w:szCs w:val="20"/>
        </w:rPr>
        <w:t xml:space="preserve"> </w:t>
      </w:r>
      <w:r w:rsidRPr="00B375DA">
        <w:rPr>
          <w:rFonts w:ascii="Tw Cen MT" w:hAnsi="Tw Cen MT" w:cstheme="minorHAnsi"/>
          <w:sz w:val="20"/>
          <w:szCs w:val="20"/>
        </w:rPr>
        <w:t xml:space="preserve">so lahko predložena v jeziku države, ki jih izda. </w:t>
      </w:r>
      <w:r w:rsidR="00E60FCD" w:rsidRPr="00B375DA">
        <w:rPr>
          <w:rFonts w:ascii="Tw Cen MT" w:hAnsi="Tw Cen MT" w:cstheme="minorHAnsi"/>
          <w:sz w:val="20"/>
          <w:szCs w:val="20"/>
        </w:rPr>
        <w:t>Dokazila o ustreznosti ponujenega blaga so lahko v slovenskem ali angleškem jeziku.</w:t>
      </w:r>
    </w:p>
    <w:p w14:paraId="3BFF2435" w14:textId="77777777" w:rsidR="00137B10" w:rsidRPr="00B375DA" w:rsidRDefault="00137B10" w:rsidP="00966B10">
      <w:pPr>
        <w:spacing w:line="260" w:lineRule="exact"/>
        <w:jc w:val="both"/>
        <w:rPr>
          <w:rFonts w:ascii="Tw Cen MT" w:hAnsi="Tw Cen MT" w:cstheme="minorHAnsi"/>
          <w:sz w:val="20"/>
          <w:szCs w:val="20"/>
        </w:rPr>
      </w:pPr>
    </w:p>
    <w:p w14:paraId="461CCD69" w14:textId="77777777" w:rsidR="00137B10" w:rsidRPr="00B375DA" w:rsidRDefault="00137B10"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sz w:val="20"/>
          <w:szCs w:val="20"/>
        </w:rPr>
        <w:t xml:space="preserve">Naročnik </w:t>
      </w:r>
      <w:r w:rsidR="00691162" w:rsidRPr="00B375DA">
        <w:rPr>
          <w:rFonts w:ascii="Tw Cen MT" w:hAnsi="Tw Cen MT" w:cstheme="minorHAnsi"/>
          <w:sz w:val="20"/>
          <w:szCs w:val="20"/>
        </w:rPr>
        <w:t xml:space="preserve">bo </w:t>
      </w:r>
      <w:r w:rsidRPr="00B375DA">
        <w:rPr>
          <w:rFonts w:ascii="Tw Cen MT" w:hAnsi="Tw Cen MT" w:cstheme="minorHAnsi"/>
          <w:sz w:val="20"/>
          <w:szCs w:val="20"/>
        </w:rPr>
        <w:t>od ponudnika zahteva</w:t>
      </w:r>
      <w:r w:rsidR="00691162" w:rsidRPr="00B375DA">
        <w:rPr>
          <w:rFonts w:ascii="Tw Cen MT" w:hAnsi="Tw Cen MT" w:cstheme="minorHAnsi"/>
          <w:sz w:val="20"/>
          <w:szCs w:val="20"/>
        </w:rPr>
        <w:t>l</w:t>
      </w:r>
      <w:r w:rsidRPr="00B375DA">
        <w:rPr>
          <w:rFonts w:ascii="Tw Cen MT" w:hAnsi="Tw Cen MT" w:cstheme="minorHAnsi"/>
          <w:sz w:val="20"/>
          <w:szCs w:val="20"/>
        </w:rPr>
        <w:t>, da del ponudbe, ki ni predložen v slovenskem jeziku, na lastne stroške uradno prevede v slovenski jezik, če ob pregledovanju in ocenjevanju ponudb meni</w:t>
      </w:r>
      <w:r w:rsidR="00691162" w:rsidRPr="00B375DA">
        <w:rPr>
          <w:rFonts w:ascii="Tw Cen MT" w:hAnsi="Tw Cen MT" w:cstheme="minorHAnsi"/>
          <w:sz w:val="20"/>
          <w:szCs w:val="20"/>
        </w:rPr>
        <w:t>l</w:t>
      </w:r>
      <w:r w:rsidRPr="00B375DA">
        <w:rPr>
          <w:rFonts w:ascii="Tw Cen MT" w:hAnsi="Tw Cen MT" w:cstheme="minorHAnsi"/>
          <w:sz w:val="20"/>
          <w:szCs w:val="20"/>
        </w:rPr>
        <w:t>, da je to potrebno, ter mu za to določi</w:t>
      </w:r>
      <w:r w:rsidR="00691162" w:rsidRPr="00B375DA">
        <w:rPr>
          <w:rFonts w:ascii="Tw Cen MT" w:hAnsi="Tw Cen MT" w:cstheme="minorHAnsi"/>
          <w:sz w:val="20"/>
          <w:szCs w:val="20"/>
        </w:rPr>
        <w:t>l</w:t>
      </w:r>
      <w:r w:rsidRPr="00B375DA">
        <w:rPr>
          <w:rFonts w:ascii="Tw Cen MT" w:hAnsi="Tw Cen MT" w:cstheme="minorHAnsi"/>
          <w:sz w:val="20"/>
          <w:szCs w:val="20"/>
        </w:rPr>
        <w:t xml:space="preserve"> ustrezen rok, ki ne sme biti krajši od dveh (2) delovnih dni. </w:t>
      </w:r>
      <w:r w:rsidR="00691162" w:rsidRPr="00B375DA">
        <w:rPr>
          <w:rFonts w:ascii="Tw Cen MT" w:hAnsi="Tw Cen MT" w:cstheme="minorHAnsi"/>
          <w:sz w:val="20"/>
          <w:szCs w:val="20"/>
        </w:rPr>
        <w:t xml:space="preserve">Stroške prevoda nosi ponudnik. </w:t>
      </w:r>
      <w:r w:rsidRPr="00B375DA">
        <w:rPr>
          <w:rFonts w:ascii="Tw Cen MT" w:hAnsi="Tw Cen MT" w:cstheme="minorHAnsi"/>
          <w:sz w:val="20"/>
          <w:szCs w:val="20"/>
        </w:rPr>
        <w:t>Za presojo spornih vprašanj, se vedno uporablja ponudba oz. ur</w:t>
      </w:r>
      <w:r w:rsidR="00691162" w:rsidRPr="00B375DA">
        <w:rPr>
          <w:rFonts w:ascii="Tw Cen MT" w:hAnsi="Tw Cen MT" w:cstheme="minorHAnsi"/>
          <w:sz w:val="20"/>
          <w:szCs w:val="20"/>
        </w:rPr>
        <w:t>adni prevod v slovenskem jeziku</w:t>
      </w:r>
      <w:r w:rsidR="00691162" w:rsidRPr="00B375DA">
        <w:rPr>
          <w:rFonts w:ascii="Tw Cen MT" w:hAnsi="Tw Cen MT" w:cstheme="minorHAnsi"/>
          <w:color w:val="000000" w:themeColor="text1"/>
          <w:sz w:val="20"/>
          <w:szCs w:val="20"/>
        </w:rPr>
        <w:t>.</w:t>
      </w:r>
    </w:p>
    <w:p w14:paraId="5A010BE9" w14:textId="77777777" w:rsidR="00856B56" w:rsidRPr="00B375DA" w:rsidRDefault="00856B56" w:rsidP="00966B10">
      <w:pPr>
        <w:spacing w:line="260" w:lineRule="exact"/>
        <w:jc w:val="both"/>
        <w:rPr>
          <w:rFonts w:ascii="Tw Cen MT" w:hAnsi="Tw Cen MT" w:cstheme="minorHAnsi"/>
          <w:sz w:val="20"/>
          <w:szCs w:val="20"/>
        </w:rPr>
      </w:pPr>
    </w:p>
    <w:p w14:paraId="7532D085" w14:textId="77777777" w:rsidR="00137B10" w:rsidRPr="00B375DA" w:rsidRDefault="00AD0FF4" w:rsidP="00966B10">
      <w:pPr>
        <w:pStyle w:val="Naslov3"/>
        <w:keepNext w:val="0"/>
        <w:spacing w:before="0" w:after="0" w:line="260" w:lineRule="exact"/>
        <w:ind w:left="567" w:hanging="567"/>
        <w:rPr>
          <w:rFonts w:ascii="Tw Cen MT" w:hAnsi="Tw Cen MT" w:cstheme="minorHAnsi"/>
          <w:szCs w:val="20"/>
        </w:rPr>
      </w:pPr>
      <w:bookmarkStart w:id="53" w:name="_Toc149915871"/>
      <w:r w:rsidRPr="00B375DA">
        <w:rPr>
          <w:rFonts w:ascii="Tw Cen MT" w:hAnsi="Tw Cen MT" w:cstheme="minorHAnsi"/>
          <w:szCs w:val="20"/>
        </w:rPr>
        <w:t>9</w:t>
      </w:r>
      <w:r w:rsidR="006936D6" w:rsidRPr="00B375DA">
        <w:rPr>
          <w:rFonts w:ascii="Tw Cen MT" w:hAnsi="Tw Cen MT" w:cstheme="minorHAnsi"/>
          <w:szCs w:val="20"/>
        </w:rPr>
        <w:t>.3.2</w:t>
      </w:r>
      <w:r w:rsidR="006936D6" w:rsidRPr="00B375DA">
        <w:rPr>
          <w:rFonts w:ascii="Tw Cen MT" w:hAnsi="Tw Cen MT" w:cstheme="minorHAnsi"/>
          <w:szCs w:val="20"/>
        </w:rPr>
        <w:tab/>
      </w:r>
      <w:r w:rsidR="006936D6" w:rsidRPr="00B375DA">
        <w:rPr>
          <w:rFonts w:ascii="Tw Cen MT" w:hAnsi="Tw Cen MT" w:cstheme="minorHAnsi"/>
          <w:szCs w:val="20"/>
        </w:rPr>
        <w:tab/>
      </w:r>
      <w:r w:rsidR="00137B10" w:rsidRPr="00B375DA">
        <w:rPr>
          <w:rFonts w:ascii="Tw Cen MT" w:hAnsi="Tw Cen MT" w:cstheme="minorHAnsi"/>
          <w:szCs w:val="20"/>
        </w:rPr>
        <w:t>Veljavnost ponudbe</w:t>
      </w:r>
      <w:bookmarkEnd w:id="53"/>
    </w:p>
    <w:p w14:paraId="39766737" w14:textId="77777777" w:rsidR="00137B10" w:rsidRPr="00B375DA" w:rsidRDefault="00137B10" w:rsidP="00966B10">
      <w:pPr>
        <w:spacing w:line="260" w:lineRule="exact"/>
        <w:ind w:left="567" w:hanging="567"/>
        <w:jc w:val="both"/>
        <w:rPr>
          <w:rFonts w:ascii="Tw Cen MT" w:hAnsi="Tw Cen MT" w:cstheme="minorHAnsi"/>
          <w:sz w:val="20"/>
          <w:szCs w:val="20"/>
        </w:rPr>
      </w:pPr>
    </w:p>
    <w:p w14:paraId="0E628E36" w14:textId="106B57AD" w:rsidR="00137B10" w:rsidRPr="00781D7A" w:rsidRDefault="00137B10" w:rsidP="00966B10">
      <w:pPr>
        <w:spacing w:line="260" w:lineRule="exact"/>
        <w:jc w:val="both"/>
        <w:rPr>
          <w:rFonts w:ascii="Tw Cen MT" w:hAnsi="Tw Cen MT" w:cstheme="minorHAnsi"/>
          <w:sz w:val="20"/>
          <w:szCs w:val="20"/>
        </w:rPr>
      </w:pPr>
      <w:r w:rsidRPr="00781D7A">
        <w:rPr>
          <w:rFonts w:ascii="Tw Cen MT" w:hAnsi="Tw Cen MT" w:cstheme="minorHAnsi"/>
          <w:sz w:val="20"/>
          <w:szCs w:val="20"/>
        </w:rPr>
        <w:t xml:space="preserve">Ponudba mora veljati </w:t>
      </w:r>
      <w:r w:rsidR="0063098B" w:rsidRPr="00781D7A">
        <w:rPr>
          <w:rFonts w:ascii="Tw Cen MT" w:hAnsi="Tw Cen MT" w:cstheme="minorHAnsi"/>
          <w:sz w:val="20"/>
          <w:szCs w:val="20"/>
        </w:rPr>
        <w:t xml:space="preserve">do vključno </w:t>
      </w:r>
      <w:r w:rsidR="00092AFD" w:rsidRPr="00781D7A">
        <w:rPr>
          <w:rFonts w:ascii="Tw Cen MT" w:hAnsi="Tw Cen MT" w:cstheme="minorHAnsi"/>
          <w:b/>
          <w:bCs/>
          <w:sz w:val="20"/>
          <w:szCs w:val="20"/>
        </w:rPr>
        <w:t>3</w:t>
      </w:r>
      <w:r w:rsidR="00781D7A" w:rsidRPr="00781D7A">
        <w:rPr>
          <w:rFonts w:ascii="Tw Cen MT" w:hAnsi="Tw Cen MT" w:cstheme="minorHAnsi"/>
          <w:b/>
          <w:bCs/>
          <w:sz w:val="20"/>
          <w:szCs w:val="20"/>
        </w:rPr>
        <w:t>1</w:t>
      </w:r>
      <w:r w:rsidR="008B60AF" w:rsidRPr="00781D7A">
        <w:rPr>
          <w:rFonts w:ascii="Tw Cen MT" w:hAnsi="Tw Cen MT" w:cstheme="minorHAnsi"/>
          <w:b/>
          <w:bCs/>
          <w:sz w:val="20"/>
          <w:szCs w:val="20"/>
        </w:rPr>
        <w:t>. </w:t>
      </w:r>
      <w:r w:rsidR="00781D7A" w:rsidRPr="00781D7A">
        <w:rPr>
          <w:rFonts w:ascii="Tw Cen MT" w:hAnsi="Tw Cen MT" w:cstheme="minorHAnsi"/>
          <w:b/>
          <w:bCs/>
          <w:sz w:val="20"/>
          <w:szCs w:val="20"/>
        </w:rPr>
        <w:t>7</w:t>
      </w:r>
      <w:r w:rsidR="00DD40EA" w:rsidRPr="00781D7A">
        <w:rPr>
          <w:rFonts w:ascii="Tw Cen MT" w:hAnsi="Tw Cen MT" w:cstheme="minorHAnsi"/>
          <w:b/>
          <w:bCs/>
          <w:sz w:val="20"/>
          <w:szCs w:val="20"/>
        </w:rPr>
        <w:t>. 202</w:t>
      </w:r>
      <w:r w:rsidR="00CA5786" w:rsidRPr="00781D7A">
        <w:rPr>
          <w:rFonts w:ascii="Tw Cen MT" w:hAnsi="Tw Cen MT" w:cstheme="minorHAnsi"/>
          <w:b/>
          <w:bCs/>
          <w:sz w:val="20"/>
          <w:szCs w:val="20"/>
        </w:rPr>
        <w:t>4</w:t>
      </w:r>
      <w:r w:rsidR="00EF5577" w:rsidRPr="00781D7A">
        <w:rPr>
          <w:rFonts w:ascii="Tw Cen MT" w:hAnsi="Tw Cen MT" w:cstheme="minorHAnsi"/>
          <w:sz w:val="20"/>
          <w:szCs w:val="20"/>
        </w:rPr>
        <w:t>.</w:t>
      </w:r>
      <w:r w:rsidR="00D4024B" w:rsidRPr="00781D7A">
        <w:rPr>
          <w:rFonts w:ascii="Tw Cen MT" w:hAnsi="Tw Cen MT" w:cstheme="minorHAnsi"/>
          <w:sz w:val="20"/>
          <w:szCs w:val="20"/>
        </w:rPr>
        <w:t xml:space="preserve"> </w:t>
      </w:r>
    </w:p>
    <w:p w14:paraId="75F6704D" w14:textId="77777777" w:rsidR="007C5E86" w:rsidRPr="00B375DA" w:rsidRDefault="007C5E86" w:rsidP="00966B10">
      <w:pPr>
        <w:spacing w:line="260" w:lineRule="exact"/>
        <w:jc w:val="both"/>
        <w:rPr>
          <w:rFonts w:ascii="Tw Cen MT" w:hAnsi="Tw Cen MT" w:cstheme="minorHAnsi"/>
          <w:sz w:val="20"/>
          <w:szCs w:val="20"/>
        </w:rPr>
      </w:pPr>
    </w:p>
    <w:p w14:paraId="0A3F2D24" w14:textId="77777777" w:rsidR="007C5E86" w:rsidRPr="00B375DA" w:rsidRDefault="007C5E86" w:rsidP="00966B10">
      <w:pPr>
        <w:spacing w:line="260" w:lineRule="exact"/>
        <w:jc w:val="both"/>
        <w:rPr>
          <w:rFonts w:ascii="Tw Cen MT" w:hAnsi="Tw Cen MT" w:cstheme="minorHAnsi"/>
          <w:sz w:val="20"/>
          <w:szCs w:val="20"/>
        </w:rPr>
      </w:pPr>
      <w:r w:rsidRPr="00B375DA">
        <w:rPr>
          <w:rFonts w:ascii="Tw Cen MT" w:hAnsi="Tw Cen MT" w:cstheme="minorHAnsi"/>
          <w:sz w:val="20"/>
          <w:szCs w:val="20"/>
        </w:rPr>
        <w:lastRenderedPageBreak/>
        <w:t>V izjemnih primerih bo naročnik lahko zahteval, da ponudniki podaljšajo veljavnost ponudb za določeno dodatno obdobje.</w:t>
      </w:r>
    </w:p>
    <w:p w14:paraId="34B37899" w14:textId="77777777" w:rsidR="00137B10" w:rsidRPr="00B375DA" w:rsidRDefault="00137B10" w:rsidP="00966B10">
      <w:pPr>
        <w:pStyle w:val="Odstavekseznama"/>
        <w:spacing w:line="260" w:lineRule="exact"/>
        <w:ind w:left="0"/>
        <w:rPr>
          <w:rFonts w:ascii="Tw Cen MT" w:hAnsi="Tw Cen MT" w:cstheme="minorHAnsi"/>
          <w:szCs w:val="20"/>
        </w:rPr>
      </w:pPr>
    </w:p>
    <w:p w14:paraId="64265A19" w14:textId="77777777" w:rsidR="00B00987" w:rsidRPr="00B375DA" w:rsidRDefault="00AD0FF4" w:rsidP="00966B10">
      <w:pPr>
        <w:pStyle w:val="Naslov3"/>
        <w:keepNext w:val="0"/>
        <w:spacing w:before="0" w:after="0" w:line="260" w:lineRule="exact"/>
        <w:ind w:left="567" w:hanging="567"/>
        <w:rPr>
          <w:rFonts w:ascii="Tw Cen MT" w:hAnsi="Tw Cen MT" w:cstheme="minorHAnsi"/>
          <w:szCs w:val="20"/>
        </w:rPr>
      </w:pPr>
      <w:bookmarkStart w:id="54" w:name="_Toc149915872"/>
      <w:r w:rsidRPr="00B375DA">
        <w:rPr>
          <w:rFonts w:ascii="Tw Cen MT" w:hAnsi="Tw Cen MT" w:cstheme="minorHAnsi"/>
          <w:szCs w:val="20"/>
        </w:rPr>
        <w:t>9</w:t>
      </w:r>
      <w:r w:rsidR="006936D6" w:rsidRPr="00B375DA">
        <w:rPr>
          <w:rFonts w:ascii="Tw Cen MT" w:hAnsi="Tw Cen MT" w:cstheme="minorHAnsi"/>
          <w:szCs w:val="20"/>
        </w:rPr>
        <w:t>.3.3</w:t>
      </w:r>
      <w:r w:rsidR="006936D6" w:rsidRPr="00B375DA">
        <w:rPr>
          <w:rFonts w:ascii="Tw Cen MT" w:hAnsi="Tw Cen MT" w:cstheme="minorHAnsi"/>
          <w:szCs w:val="20"/>
        </w:rPr>
        <w:tab/>
      </w:r>
      <w:r w:rsidR="006936D6" w:rsidRPr="00B375DA">
        <w:rPr>
          <w:rFonts w:ascii="Tw Cen MT" w:hAnsi="Tw Cen MT" w:cstheme="minorHAnsi"/>
          <w:szCs w:val="20"/>
        </w:rPr>
        <w:tab/>
      </w:r>
      <w:r w:rsidR="00B00987" w:rsidRPr="00B375DA">
        <w:rPr>
          <w:rFonts w:ascii="Tw Cen MT" w:hAnsi="Tw Cen MT" w:cstheme="minorHAnsi"/>
          <w:szCs w:val="20"/>
        </w:rPr>
        <w:t>Skupna ponudba</w:t>
      </w:r>
      <w:bookmarkEnd w:id="54"/>
      <w:r w:rsidR="00C93843" w:rsidRPr="00B375DA">
        <w:rPr>
          <w:rFonts w:ascii="Tw Cen MT" w:hAnsi="Tw Cen MT" w:cstheme="minorHAnsi"/>
          <w:szCs w:val="20"/>
        </w:rPr>
        <w:t xml:space="preserve"> </w:t>
      </w:r>
    </w:p>
    <w:p w14:paraId="2E5B6D17" w14:textId="77777777" w:rsidR="00B00987" w:rsidRPr="00B375DA" w:rsidRDefault="00B00987" w:rsidP="00966B10">
      <w:pPr>
        <w:spacing w:line="260" w:lineRule="exact"/>
        <w:jc w:val="both"/>
        <w:rPr>
          <w:rFonts w:ascii="Tw Cen MT" w:hAnsi="Tw Cen MT" w:cstheme="minorHAnsi"/>
          <w:sz w:val="20"/>
          <w:szCs w:val="20"/>
        </w:rPr>
      </w:pPr>
    </w:p>
    <w:p w14:paraId="0474D670" w14:textId="07FC0063" w:rsidR="008570B0" w:rsidRPr="00B375DA"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r w:rsidRPr="00B375DA">
        <w:rPr>
          <w:rFonts w:ascii="Tw Cen MT" w:hAnsi="Tw Cen MT" w:cstheme="minorHAnsi"/>
          <w:b w:val="0"/>
          <w:bCs w:val="0"/>
          <w:color w:val="000000" w:themeColor="text1"/>
          <w:sz w:val="20"/>
          <w:szCs w:val="20"/>
        </w:rPr>
        <w:t xml:space="preserve">V primeru, da skupina ponudnikov predloži skupno ponudbo, mora vsak ponudnik izpolnjevati vse zahteve, navedene v </w:t>
      </w:r>
      <w:r w:rsidR="00BE0F3B" w:rsidRPr="00B375DA">
        <w:rPr>
          <w:rFonts w:ascii="Tw Cen MT" w:hAnsi="Tw Cen MT" w:cstheme="minorHAnsi"/>
          <w:b w:val="0"/>
          <w:bCs w:val="0"/>
          <w:color w:val="000000" w:themeColor="text1"/>
          <w:sz w:val="20"/>
          <w:szCs w:val="20"/>
        </w:rPr>
        <w:t>točki 7.1 ter pogoj</w:t>
      </w:r>
      <w:r w:rsidRPr="00B375DA">
        <w:rPr>
          <w:rFonts w:ascii="Tw Cen MT" w:hAnsi="Tw Cen MT" w:cstheme="minorHAnsi"/>
          <w:b w:val="0"/>
          <w:bCs w:val="0"/>
          <w:color w:val="000000" w:themeColor="text1"/>
          <w:sz w:val="20"/>
          <w:szCs w:val="20"/>
        </w:rPr>
        <w:t xml:space="preserve"> iz točke </w:t>
      </w:r>
      <w:r w:rsidR="008B1C9D" w:rsidRPr="00B375DA">
        <w:rPr>
          <w:rFonts w:ascii="Tw Cen MT" w:hAnsi="Tw Cen MT" w:cstheme="minorHAnsi"/>
          <w:b w:val="0"/>
          <w:bCs w:val="0"/>
          <w:color w:val="000000" w:themeColor="text1"/>
          <w:sz w:val="20"/>
          <w:szCs w:val="20"/>
        </w:rPr>
        <w:t>7</w:t>
      </w:r>
      <w:r w:rsidR="00EB40B9" w:rsidRPr="00B375DA">
        <w:rPr>
          <w:rFonts w:ascii="Tw Cen MT" w:hAnsi="Tw Cen MT" w:cstheme="minorHAnsi"/>
          <w:b w:val="0"/>
          <w:bCs w:val="0"/>
          <w:color w:val="000000" w:themeColor="text1"/>
          <w:sz w:val="20"/>
          <w:szCs w:val="20"/>
        </w:rPr>
        <w:t>.2.1</w:t>
      </w:r>
      <w:r w:rsidRPr="00B375DA">
        <w:rPr>
          <w:rFonts w:ascii="Tw Cen MT" w:hAnsi="Tw Cen MT" w:cstheme="minorHAnsi"/>
          <w:b w:val="0"/>
          <w:bCs w:val="0"/>
          <w:color w:val="000000" w:themeColor="text1"/>
          <w:sz w:val="20"/>
          <w:szCs w:val="20"/>
        </w:rPr>
        <w:t xml:space="preserve">. </w:t>
      </w:r>
    </w:p>
    <w:p w14:paraId="11533A51" w14:textId="77777777" w:rsidR="008570B0" w:rsidRPr="00B375DA"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p>
    <w:p w14:paraId="40F0EEAC" w14:textId="77777777" w:rsidR="008570B0" w:rsidRPr="00B375DA"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r w:rsidRPr="00B375DA">
        <w:rPr>
          <w:rFonts w:ascii="Tw Cen MT" w:hAnsi="Tw Cen MT" w:cstheme="minorHAnsi"/>
          <w:b w:val="0"/>
          <w:color w:val="000000" w:themeColor="text1"/>
          <w:sz w:val="20"/>
          <w:szCs w:val="20"/>
        </w:rPr>
        <w:t>S</w:t>
      </w:r>
      <w:r w:rsidRPr="00B375DA">
        <w:rPr>
          <w:rFonts w:ascii="Tw Cen MT" w:hAnsi="Tw Cen MT" w:cstheme="minorHAnsi"/>
          <w:b w:val="0"/>
          <w:bCs w:val="0"/>
          <w:color w:val="000000" w:themeColor="text1"/>
          <w:sz w:val="20"/>
          <w:szCs w:val="20"/>
        </w:rPr>
        <w:t>kupina ponudnikov mora v ponudbi predložiti:</w:t>
      </w:r>
    </w:p>
    <w:p w14:paraId="76010DA1" w14:textId="77777777" w:rsidR="008570B0" w:rsidRPr="00B375DA" w:rsidRDefault="008570B0" w:rsidP="00966B10">
      <w:pPr>
        <w:numPr>
          <w:ilvl w:val="0"/>
          <w:numId w:val="2"/>
        </w:numPr>
        <w:tabs>
          <w:tab w:val="clear" w:pos="720"/>
          <w:tab w:val="num" w:pos="360"/>
        </w:tabs>
        <w:spacing w:line="260" w:lineRule="exact"/>
        <w:ind w:left="360"/>
        <w:jc w:val="both"/>
        <w:rPr>
          <w:rFonts w:ascii="Tw Cen MT" w:hAnsi="Tw Cen MT" w:cstheme="minorHAnsi"/>
          <w:color w:val="000000" w:themeColor="text1"/>
          <w:sz w:val="20"/>
          <w:szCs w:val="20"/>
        </w:rPr>
      </w:pPr>
      <w:r w:rsidRPr="00B375DA">
        <w:rPr>
          <w:rFonts w:ascii="Tw Cen MT" w:hAnsi="Tw Cen MT" w:cstheme="minorHAnsi"/>
          <w:bCs/>
          <w:color w:val="000000" w:themeColor="text1"/>
          <w:sz w:val="20"/>
          <w:szCs w:val="20"/>
        </w:rPr>
        <w:t xml:space="preserve">Izjavo, da bodo predložili </w:t>
      </w:r>
      <w:r w:rsidRPr="00B375DA">
        <w:rPr>
          <w:rFonts w:ascii="Tw Cen MT" w:hAnsi="Tw Cen MT" w:cstheme="minorHAnsi"/>
          <w:color w:val="000000" w:themeColor="text1"/>
          <w:sz w:val="20"/>
          <w:szCs w:val="20"/>
        </w:rPr>
        <w:t>pravni akt o skupni izvedbi naročila (npr. pogodba o sodelovanju), v primeru, da bodo izbrani na javnem naročilu.</w:t>
      </w:r>
    </w:p>
    <w:p w14:paraId="2174CED4" w14:textId="77777777" w:rsidR="008570B0" w:rsidRPr="00B375DA" w:rsidRDefault="008570B0" w:rsidP="00966B1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Pravni akt o skupni izvedbi naročila mora natančno opredeliti odgovornost posameznih ponudnikov za izvedbo naročila in </w:t>
      </w:r>
      <w:r w:rsidRPr="00B375DA">
        <w:rPr>
          <w:rFonts w:ascii="Tw Cen MT" w:hAnsi="Tw Cen MT" w:cstheme="minorHAnsi"/>
          <w:noProof/>
          <w:color w:val="000000" w:themeColor="text1"/>
          <w:sz w:val="20"/>
          <w:szCs w:val="20"/>
        </w:rPr>
        <w:t>poslovodečega ponudnika</w:t>
      </w:r>
      <w:r w:rsidRPr="00B375DA">
        <w:rPr>
          <w:rFonts w:ascii="Tw Cen MT" w:hAnsi="Tw Cen MT" w:cstheme="minorHAnsi"/>
          <w:color w:val="000000" w:themeColor="text1"/>
          <w:sz w:val="20"/>
          <w:szCs w:val="20"/>
        </w:rPr>
        <w:t>. Ne glede na to, pa ponudniki odgovarjajo naročniku neomejeno solidarno. Pravne osebe naj navedejo imena oseb, ki bodo odgovorne za izvedbo predmetnega naročila.</w:t>
      </w:r>
    </w:p>
    <w:p w14:paraId="192F5FE1" w14:textId="3F1AFE87" w:rsidR="008570B0" w:rsidRPr="00B375DA" w:rsidRDefault="008570B0" w:rsidP="00966B10">
      <w:pPr>
        <w:numPr>
          <w:ilvl w:val="0"/>
          <w:numId w:val="2"/>
        </w:numPr>
        <w:tabs>
          <w:tab w:val="clear" w:pos="720"/>
          <w:tab w:val="num" w:pos="360"/>
        </w:tabs>
        <w:spacing w:line="260" w:lineRule="exact"/>
        <w:ind w:left="360"/>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Za vsakega ponudnika skupne ponudbe </w:t>
      </w:r>
      <w:r w:rsidRPr="00B375DA">
        <w:rPr>
          <w:rFonts w:ascii="Tw Cen MT" w:hAnsi="Tw Cen MT" w:cstheme="minorHAnsi"/>
          <w:bCs/>
          <w:color w:val="000000" w:themeColor="text1"/>
          <w:sz w:val="20"/>
          <w:szCs w:val="20"/>
        </w:rPr>
        <w:t xml:space="preserve">ločen </w:t>
      </w:r>
      <w:r w:rsidRPr="00B375DA">
        <w:rPr>
          <w:rFonts w:ascii="Tw Cen MT" w:hAnsi="Tw Cen MT" w:cstheme="minorHAnsi"/>
          <w:color w:val="000000" w:themeColor="text1"/>
          <w:sz w:val="20"/>
          <w:szCs w:val="20"/>
        </w:rPr>
        <w:t xml:space="preserve">Enotni evropski dokument v zvezi z oddajo </w:t>
      </w:r>
      <w:r w:rsidR="008B1C9D" w:rsidRPr="00B375DA">
        <w:rPr>
          <w:rFonts w:ascii="Tw Cen MT" w:hAnsi="Tw Cen MT" w:cstheme="minorHAnsi"/>
          <w:color w:val="000000" w:themeColor="text1"/>
          <w:sz w:val="20"/>
          <w:szCs w:val="20"/>
        </w:rPr>
        <w:t>javnega naročila (obrazec ESPD) ter Priloge</w:t>
      </w:r>
      <w:r w:rsidRPr="00B375DA">
        <w:rPr>
          <w:rFonts w:ascii="Tw Cen MT" w:hAnsi="Tw Cen MT" w:cstheme="minorHAnsi"/>
          <w:color w:val="000000" w:themeColor="text1"/>
          <w:sz w:val="20"/>
          <w:szCs w:val="20"/>
        </w:rPr>
        <w:t xml:space="preserve"> št. 1</w:t>
      </w:r>
      <w:r w:rsidR="00287F93" w:rsidRPr="00B375DA">
        <w:rPr>
          <w:rFonts w:ascii="Tw Cen MT" w:hAnsi="Tw Cen MT" w:cstheme="minorHAnsi"/>
          <w:color w:val="000000" w:themeColor="text1"/>
          <w:sz w:val="20"/>
          <w:szCs w:val="20"/>
        </w:rPr>
        <w:t xml:space="preserve"> </w:t>
      </w:r>
      <w:r w:rsidR="002D49B4" w:rsidRPr="00B375DA">
        <w:rPr>
          <w:rFonts w:ascii="Tw Cen MT" w:hAnsi="Tw Cen MT" w:cstheme="minorHAnsi"/>
          <w:color w:val="000000" w:themeColor="text1"/>
          <w:sz w:val="20"/>
          <w:szCs w:val="20"/>
        </w:rPr>
        <w:t>in</w:t>
      </w:r>
      <w:r w:rsidR="008B1C9D" w:rsidRPr="00B375DA">
        <w:rPr>
          <w:rFonts w:ascii="Tw Cen MT" w:hAnsi="Tw Cen MT" w:cstheme="minorHAnsi"/>
          <w:color w:val="000000" w:themeColor="text1"/>
          <w:sz w:val="20"/>
          <w:szCs w:val="20"/>
        </w:rPr>
        <w:t xml:space="preserve"> </w:t>
      </w:r>
      <w:r w:rsidRPr="00B375DA">
        <w:rPr>
          <w:rFonts w:ascii="Tw Cen MT" w:hAnsi="Tw Cen MT" w:cstheme="minorHAnsi"/>
          <w:color w:val="000000" w:themeColor="text1"/>
          <w:sz w:val="20"/>
          <w:szCs w:val="20"/>
        </w:rPr>
        <w:t>2</w:t>
      </w:r>
      <w:r w:rsidR="008B1C9D" w:rsidRPr="00B375DA">
        <w:rPr>
          <w:rFonts w:ascii="Tw Cen MT" w:hAnsi="Tw Cen MT" w:cstheme="minorHAnsi"/>
          <w:color w:val="000000" w:themeColor="text1"/>
          <w:sz w:val="20"/>
          <w:szCs w:val="20"/>
        </w:rPr>
        <w:t>.</w:t>
      </w:r>
      <w:r w:rsidRPr="00B375DA">
        <w:rPr>
          <w:rFonts w:ascii="Tw Cen MT" w:hAnsi="Tw Cen MT" w:cstheme="minorHAnsi"/>
          <w:color w:val="000000" w:themeColor="text1"/>
          <w:sz w:val="20"/>
          <w:szCs w:val="20"/>
        </w:rPr>
        <w:t xml:space="preserve"> </w:t>
      </w:r>
    </w:p>
    <w:p w14:paraId="497DEB71" w14:textId="77777777" w:rsidR="008570B0" w:rsidRPr="00B375DA" w:rsidRDefault="008570B0" w:rsidP="00966B10">
      <w:pPr>
        <w:numPr>
          <w:ilvl w:val="0"/>
          <w:numId w:val="2"/>
        </w:numPr>
        <w:tabs>
          <w:tab w:val="clear" w:pos="720"/>
          <w:tab w:val="num" w:pos="360"/>
        </w:tabs>
        <w:spacing w:line="260" w:lineRule="exact"/>
        <w:ind w:left="360"/>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Ostala dokazila iz</w:t>
      </w:r>
      <w:r w:rsidR="00BE0F3B" w:rsidRPr="00B375DA">
        <w:rPr>
          <w:rFonts w:ascii="Tw Cen MT" w:hAnsi="Tw Cen MT" w:cstheme="minorHAnsi"/>
          <w:color w:val="000000" w:themeColor="text1"/>
          <w:sz w:val="20"/>
          <w:szCs w:val="20"/>
        </w:rPr>
        <w:t xml:space="preserve"> točke 9</w:t>
      </w:r>
      <w:r w:rsidRPr="00B375DA">
        <w:rPr>
          <w:rFonts w:ascii="Tw Cen MT" w:hAnsi="Tw Cen MT" w:cstheme="minorHAnsi"/>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7EBE2A6F" w14:textId="77777777" w:rsidR="008570B0" w:rsidRPr="00B375DA" w:rsidRDefault="008570B0" w:rsidP="00966B10">
      <w:pPr>
        <w:spacing w:line="260" w:lineRule="exact"/>
        <w:jc w:val="both"/>
        <w:rPr>
          <w:rFonts w:ascii="Tw Cen MT" w:hAnsi="Tw Cen MT" w:cstheme="minorHAnsi"/>
          <w:color w:val="000000" w:themeColor="text1"/>
          <w:sz w:val="20"/>
          <w:szCs w:val="20"/>
        </w:rPr>
      </w:pPr>
    </w:p>
    <w:p w14:paraId="6262E3FC" w14:textId="77777777" w:rsidR="008B1C9D" w:rsidRPr="00B375DA" w:rsidRDefault="008B1C9D" w:rsidP="008B1C9D">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Naročnik bo do sprejema odločitve v zvezi z oddajo naročila komuniciral s ponudnikom, ki bo v sistem e-JN oddal skupno ponudbo.</w:t>
      </w:r>
    </w:p>
    <w:p w14:paraId="190B432D" w14:textId="77777777" w:rsidR="00A84C52" w:rsidRPr="00B375DA" w:rsidRDefault="00A84C52" w:rsidP="00966B10">
      <w:pPr>
        <w:spacing w:line="260" w:lineRule="exact"/>
        <w:jc w:val="both"/>
        <w:rPr>
          <w:rFonts w:ascii="Tw Cen MT" w:hAnsi="Tw Cen MT" w:cstheme="minorHAnsi"/>
          <w:sz w:val="20"/>
          <w:szCs w:val="20"/>
        </w:rPr>
      </w:pPr>
    </w:p>
    <w:p w14:paraId="601CC9F2" w14:textId="77777777" w:rsidR="00B00987" w:rsidRPr="00B375DA" w:rsidRDefault="00AD0FF4" w:rsidP="00966B10">
      <w:pPr>
        <w:pStyle w:val="Naslov3"/>
        <w:keepNext w:val="0"/>
        <w:spacing w:before="0" w:after="0" w:line="260" w:lineRule="exact"/>
        <w:ind w:left="567" w:hanging="567"/>
        <w:rPr>
          <w:rFonts w:ascii="Tw Cen MT" w:hAnsi="Tw Cen MT" w:cstheme="minorHAnsi"/>
          <w:szCs w:val="20"/>
        </w:rPr>
      </w:pPr>
      <w:bookmarkStart w:id="55" w:name="_Toc149915873"/>
      <w:r w:rsidRPr="00B375DA">
        <w:rPr>
          <w:rFonts w:ascii="Tw Cen MT" w:hAnsi="Tw Cen MT" w:cstheme="minorHAnsi"/>
          <w:szCs w:val="20"/>
        </w:rPr>
        <w:t>9</w:t>
      </w:r>
      <w:r w:rsidR="006936D6" w:rsidRPr="00B375DA">
        <w:rPr>
          <w:rFonts w:ascii="Tw Cen MT" w:hAnsi="Tw Cen MT" w:cstheme="minorHAnsi"/>
          <w:szCs w:val="20"/>
        </w:rPr>
        <w:t>.3.4</w:t>
      </w:r>
      <w:r w:rsidR="006936D6" w:rsidRPr="00B375DA">
        <w:rPr>
          <w:rFonts w:ascii="Tw Cen MT" w:hAnsi="Tw Cen MT" w:cstheme="minorHAnsi"/>
          <w:szCs w:val="20"/>
        </w:rPr>
        <w:tab/>
      </w:r>
      <w:r w:rsidR="006936D6" w:rsidRPr="00B375DA">
        <w:rPr>
          <w:rFonts w:ascii="Tw Cen MT" w:hAnsi="Tw Cen MT" w:cstheme="minorHAnsi"/>
          <w:szCs w:val="20"/>
        </w:rPr>
        <w:tab/>
      </w:r>
      <w:r w:rsidR="00B15C24" w:rsidRPr="00B375DA">
        <w:rPr>
          <w:rFonts w:ascii="Tw Cen MT" w:hAnsi="Tw Cen MT" w:cstheme="minorHAnsi"/>
          <w:szCs w:val="20"/>
        </w:rPr>
        <w:t>Ponudba s podizvajalci</w:t>
      </w:r>
      <w:bookmarkEnd w:id="55"/>
      <w:r w:rsidR="00C93843" w:rsidRPr="00B375DA">
        <w:rPr>
          <w:rFonts w:ascii="Tw Cen MT" w:hAnsi="Tw Cen MT" w:cstheme="minorHAnsi"/>
          <w:szCs w:val="20"/>
        </w:rPr>
        <w:t xml:space="preserve"> </w:t>
      </w:r>
    </w:p>
    <w:p w14:paraId="4B7C3662" w14:textId="77777777" w:rsidR="00B15C24" w:rsidRPr="00B375DA" w:rsidRDefault="00B15C24" w:rsidP="00966B10">
      <w:pPr>
        <w:spacing w:line="260" w:lineRule="exact"/>
        <w:jc w:val="both"/>
        <w:rPr>
          <w:rFonts w:ascii="Tw Cen MT" w:hAnsi="Tw Cen MT" w:cstheme="minorHAnsi"/>
          <w:sz w:val="20"/>
          <w:szCs w:val="20"/>
        </w:rPr>
      </w:pPr>
    </w:p>
    <w:p w14:paraId="773F35E6" w14:textId="77777777" w:rsidR="00451EE5" w:rsidRPr="00B375DA" w:rsidRDefault="00451EE5"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r w:rsidRPr="00B375DA">
        <w:rPr>
          <w:rFonts w:ascii="Tw Cen MT" w:hAnsi="Tw Cen MT" w:cstheme="minorHAnsi"/>
          <w:b w:val="0"/>
          <w:bCs w:val="0"/>
          <w:color w:val="000000" w:themeColor="text1"/>
          <w:sz w:val="20"/>
          <w:szCs w:val="20"/>
        </w:rPr>
        <w:t xml:space="preserve">V primeru, da ponudnik nastopa s podizvajalcem, mora vsak podizvajalec izpolnjevati vse zahteve, navedene v </w:t>
      </w:r>
      <w:r w:rsidR="00BE0F3B" w:rsidRPr="00B375DA">
        <w:rPr>
          <w:rFonts w:ascii="Tw Cen MT" w:hAnsi="Tw Cen MT" w:cstheme="minorHAnsi"/>
          <w:b w:val="0"/>
          <w:bCs w:val="0"/>
          <w:color w:val="000000" w:themeColor="text1"/>
          <w:sz w:val="20"/>
          <w:szCs w:val="20"/>
        </w:rPr>
        <w:t>točki 7</w:t>
      </w:r>
      <w:r w:rsidRPr="00B375DA">
        <w:rPr>
          <w:rFonts w:ascii="Tw Cen MT" w:hAnsi="Tw Cen MT" w:cstheme="minorHAnsi"/>
          <w:b w:val="0"/>
          <w:bCs w:val="0"/>
          <w:color w:val="000000" w:themeColor="text1"/>
          <w:sz w:val="20"/>
          <w:szCs w:val="20"/>
        </w:rPr>
        <w:t>.1 (</w:t>
      </w:r>
      <w:r w:rsidR="00BE0F3B" w:rsidRPr="00B375DA">
        <w:rPr>
          <w:rFonts w:ascii="Tw Cen MT" w:hAnsi="Tw Cen MT" w:cstheme="minorHAnsi"/>
          <w:b w:val="0"/>
          <w:color w:val="000000" w:themeColor="text1"/>
          <w:sz w:val="20"/>
          <w:szCs w:val="20"/>
        </w:rPr>
        <w:t>točko 7</w:t>
      </w:r>
      <w:r w:rsidRPr="00B375DA">
        <w:rPr>
          <w:rFonts w:ascii="Tw Cen MT" w:hAnsi="Tw Cen MT" w:cstheme="minorHAnsi"/>
          <w:b w:val="0"/>
          <w:color w:val="000000" w:themeColor="text1"/>
          <w:sz w:val="20"/>
          <w:szCs w:val="20"/>
        </w:rPr>
        <w:t>.1.5 le v primeru, da zahteva neposredno plačilo s strani naročnika ali v primeru, da bo izvedel glavni del predmeta naročila)</w:t>
      </w:r>
      <w:r w:rsidRPr="00B375DA">
        <w:rPr>
          <w:rFonts w:ascii="Tw Cen MT" w:hAnsi="Tw Cen MT" w:cstheme="minorHAnsi"/>
          <w:b w:val="0"/>
          <w:bCs w:val="0"/>
          <w:color w:val="000000" w:themeColor="text1"/>
          <w:sz w:val="20"/>
          <w:szCs w:val="20"/>
        </w:rPr>
        <w:t xml:space="preserve"> ter pogoj iz točke </w:t>
      </w:r>
      <w:r w:rsidR="00BE0F3B" w:rsidRPr="00B375DA">
        <w:rPr>
          <w:rFonts w:ascii="Tw Cen MT" w:hAnsi="Tw Cen MT" w:cstheme="minorHAnsi"/>
          <w:b w:val="0"/>
          <w:bCs w:val="0"/>
          <w:color w:val="000000" w:themeColor="text1"/>
          <w:sz w:val="20"/>
          <w:szCs w:val="20"/>
        </w:rPr>
        <w:t>7</w:t>
      </w:r>
      <w:r w:rsidRPr="00B375DA">
        <w:rPr>
          <w:rFonts w:ascii="Tw Cen MT" w:hAnsi="Tw Cen MT" w:cstheme="minorHAnsi"/>
          <w:b w:val="0"/>
          <w:bCs w:val="0"/>
          <w:color w:val="000000" w:themeColor="text1"/>
          <w:sz w:val="20"/>
          <w:szCs w:val="20"/>
        </w:rPr>
        <w:t xml:space="preserve">.2.1. </w:t>
      </w:r>
    </w:p>
    <w:p w14:paraId="4F03B2C3" w14:textId="77777777" w:rsidR="00451EE5" w:rsidRPr="00B375DA" w:rsidRDefault="00451EE5" w:rsidP="00966B10">
      <w:pPr>
        <w:spacing w:line="260" w:lineRule="exact"/>
        <w:jc w:val="both"/>
        <w:rPr>
          <w:rFonts w:ascii="Tw Cen MT" w:hAnsi="Tw Cen MT" w:cstheme="minorHAnsi"/>
          <w:sz w:val="20"/>
          <w:szCs w:val="20"/>
        </w:rPr>
      </w:pPr>
    </w:p>
    <w:p w14:paraId="5BEDC691" w14:textId="184A4AAF" w:rsidR="008570B0" w:rsidRPr="00B375DA" w:rsidRDefault="008570B0"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Podizvajalec je gospodarski subjekt, ki je pravna ali fizična oseba in za ponudnika, s katerim je naročnik sklenil pogodbo</w:t>
      </w:r>
      <w:r w:rsidR="00C551F0" w:rsidRPr="00B375DA">
        <w:rPr>
          <w:rFonts w:ascii="Tw Cen MT" w:hAnsi="Tw Cen MT" w:cstheme="minorHAnsi"/>
          <w:sz w:val="20"/>
          <w:szCs w:val="20"/>
        </w:rPr>
        <w:t>/okvirni sporazum</w:t>
      </w:r>
      <w:r w:rsidRPr="00B375DA">
        <w:rPr>
          <w:rFonts w:ascii="Tw Cen MT" w:hAnsi="Tw Cen MT" w:cstheme="minorHAnsi"/>
          <w:sz w:val="20"/>
          <w:szCs w:val="20"/>
        </w:rPr>
        <w:t xml:space="preserve"> o izvedbi javnega naročila, dobavlja blago ali izvaja storitev, ki je neposredno povezana s predmetom javnega naročila. </w:t>
      </w:r>
    </w:p>
    <w:p w14:paraId="4BE79FD0" w14:textId="77777777" w:rsidR="008570B0" w:rsidRPr="00B375DA" w:rsidRDefault="008570B0" w:rsidP="00966B10">
      <w:pPr>
        <w:spacing w:line="260" w:lineRule="exact"/>
        <w:jc w:val="both"/>
        <w:rPr>
          <w:rFonts w:ascii="Tw Cen MT" w:hAnsi="Tw Cen MT" w:cstheme="minorHAnsi"/>
          <w:sz w:val="20"/>
          <w:szCs w:val="20"/>
        </w:rPr>
      </w:pPr>
    </w:p>
    <w:p w14:paraId="0FEAC110" w14:textId="77777777" w:rsidR="008570B0" w:rsidRPr="00B375DA" w:rsidRDefault="008570B0"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 xml:space="preserve">Ponudnik lahko del javnega naročila odda v </w:t>
      </w:r>
      <w:proofErr w:type="spellStart"/>
      <w:r w:rsidRPr="00B375DA">
        <w:rPr>
          <w:rFonts w:ascii="Tw Cen MT" w:hAnsi="Tw Cen MT" w:cstheme="minorHAnsi"/>
          <w:sz w:val="20"/>
          <w:szCs w:val="20"/>
        </w:rPr>
        <w:t>podizvajanje</w:t>
      </w:r>
      <w:proofErr w:type="spellEnd"/>
      <w:r w:rsidRPr="00B375DA">
        <w:rPr>
          <w:rFonts w:ascii="Tw Cen MT" w:hAnsi="Tw Cen MT" w:cstheme="minorHAnsi"/>
          <w:sz w:val="20"/>
          <w:szCs w:val="20"/>
        </w:rPr>
        <w:t xml:space="preserve">, vendar v </w:t>
      </w:r>
      <w:proofErr w:type="spellStart"/>
      <w:r w:rsidRPr="00B375DA">
        <w:rPr>
          <w:rFonts w:ascii="Tw Cen MT" w:hAnsi="Tw Cen MT" w:cstheme="minorHAnsi"/>
          <w:sz w:val="20"/>
          <w:szCs w:val="20"/>
        </w:rPr>
        <w:t>podizvajanje</w:t>
      </w:r>
      <w:proofErr w:type="spellEnd"/>
      <w:r w:rsidRPr="00B375DA">
        <w:rPr>
          <w:rFonts w:ascii="Tw Cen MT" w:hAnsi="Tw Cen MT" w:cstheme="minorHAnsi"/>
          <w:sz w:val="20"/>
          <w:szCs w:val="20"/>
        </w:rPr>
        <w:t xml:space="preserve"> ne sme oddati celotnega javnega naročila, pri čemer mu podizvajalca ni potrebno prijaviti. </w:t>
      </w:r>
    </w:p>
    <w:p w14:paraId="3BFD35C4" w14:textId="77777777" w:rsidR="00E47A3A" w:rsidRPr="00B375DA" w:rsidRDefault="00E47A3A" w:rsidP="00966B10">
      <w:pPr>
        <w:spacing w:line="260" w:lineRule="exact"/>
        <w:jc w:val="both"/>
        <w:rPr>
          <w:rFonts w:ascii="Tw Cen MT" w:hAnsi="Tw Cen MT" w:cstheme="minorHAnsi"/>
          <w:color w:val="00B0F0"/>
          <w:sz w:val="20"/>
          <w:szCs w:val="20"/>
        </w:rPr>
      </w:pPr>
    </w:p>
    <w:p w14:paraId="7C046775" w14:textId="77777777" w:rsidR="008570B0" w:rsidRPr="00B375DA" w:rsidRDefault="008570B0"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sz w:val="20"/>
          <w:szCs w:val="20"/>
        </w:rPr>
        <w:t>V primeru, da</w:t>
      </w:r>
      <w:r w:rsidRPr="00B375DA">
        <w:rPr>
          <w:rFonts w:ascii="Tw Cen MT" w:hAnsi="Tw Cen MT" w:cstheme="minorHAnsi"/>
          <w:color w:val="7030A0"/>
          <w:sz w:val="20"/>
          <w:szCs w:val="20"/>
        </w:rPr>
        <w:t xml:space="preserve"> </w:t>
      </w:r>
      <w:r w:rsidRPr="00B375DA">
        <w:rPr>
          <w:rFonts w:ascii="Tw Cen MT" w:hAnsi="Tw Cen MT" w:cstheme="minorHAnsi"/>
          <w:sz w:val="20"/>
          <w:szCs w:val="20"/>
        </w:rPr>
        <w:t xml:space="preserve">ponudnik podizvajalca prijavi, mora ponudnik v ponudbi predložiti Dokazila za podizvajalca, </w:t>
      </w:r>
      <w:r w:rsidR="00521CE8" w:rsidRPr="00B375DA">
        <w:rPr>
          <w:rFonts w:ascii="Tw Cen MT" w:hAnsi="Tw Cen MT" w:cstheme="minorHAnsi"/>
          <w:sz w:val="20"/>
          <w:szCs w:val="20"/>
        </w:rPr>
        <w:t xml:space="preserve">navedena </w:t>
      </w:r>
      <w:r w:rsidR="00F9562F" w:rsidRPr="00B375DA">
        <w:rPr>
          <w:rFonts w:ascii="Tw Cen MT" w:hAnsi="Tw Cen MT" w:cstheme="minorHAnsi"/>
          <w:sz w:val="20"/>
          <w:szCs w:val="20"/>
        </w:rPr>
        <w:t xml:space="preserve">v </w:t>
      </w:r>
      <w:r w:rsidR="00F9562F" w:rsidRPr="00B375DA">
        <w:rPr>
          <w:rFonts w:ascii="Tw Cen MT" w:hAnsi="Tw Cen MT" w:cstheme="minorHAnsi"/>
          <w:color w:val="000000" w:themeColor="text1"/>
          <w:sz w:val="20"/>
          <w:szCs w:val="20"/>
        </w:rPr>
        <w:t xml:space="preserve">točki </w:t>
      </w:r>
      <w:r w:rsidR="00BE0F3B" w:rsidRPr="00B375DA">
        <w:rPr>
          <w:rFonts w:ascii="Tw Cen MT" w:hAnsi="Tw Cen MT" w:cstheme="minorHAnsi"/>
          <w:color w:val="000000" w:themeColor="text1"/>
          <w:sz w:val="20"/>
          <w:szCs w:val="20"/>
        </w:rPr>
        <w:t>9</w:t>
      </w:r>
      <w:r w:rsidR="00F84B3F" w:rsidRPr="00B375DA">
        <w:rPr>
          <w:rFonts w:ascii="Tw Cen MT" w:hAnsi="Tw Cen MT" w:cstheme="minorHAnsi"/>
          <w:color w:val="000000" w:themeColor="text1"/>
          <w:sz w:val="20"/>
          <w:szCs w:val="20"/>
        </w:rPr>
        <w:t>.2</w:t>
      </w:r>
      <w:r w:rsidR="00870680" w:rsidRPr="00B375DA">
        <w:rPr>
          <w:rFonts w:ascii="Tw Cen MT" w:hAnsi="Tw Cen MT" w:cstheme="minorHAnsi"/>
          <w:color w:val="000000" w:themeColor="text1"/>
          <w:sz w:val="20"/>
          <w:szCs w:val="20"/>
        </w:rPr>
        <w:t>.2</w:t>
      </w:r>
      <w:r w:rsidR="00F9562F" w:rsidRPr="00B375DA">
        <w:rPr>
          <w:rFonts w:ascii="Tw Cen MT" w:hAnsi="Tw Cen MT" w:cstheme="minorHAnsi"/>
          <w:color w:val="000000" w:themeColor="text1"/>
          <w:sz w:val="20"/>
          <w:szCs w:val="20"/>
        </w:rPr>
        <w:t xml:space="preserve"> </w:t>
      </w:r>
      <w:r w:rsidRPr="00B375DA">
        <w:rPr>
          <w:rFonts w:ascii="Tw Cen MT" w:hAnsi="Tw Cen MT" w:cstheme="minorHAnsi"/>
          <w:color w:val="000000" w:themeColor="text1"/>
          <w:sz w:val="20"/>
          <w:szCs w:val="20"/>
        </w:rPr>
        <w:t>tega dela razpisne dokumentacije.</w:t>
      </w:r>
    </w:p>
    <w:p w14:paraId="5001E9BD" w14:textId="77777777" w:rsidR="008570B0" w:rsidRPr="00B375DA" w:rsidRDefault="008570B0" w:rsidP="00966B10">
      <w:pPr>
        <w:spacing w:line="260" w:lineRule="exact"/>
        <w:jc w:val="both"/>
        <w:rPr>
          <w:rFonts w:ascii="Tw Cen MT" w:hAnsi="Tw Cen MT" w:cstheme="minorHAnsi"/>
          <w:sz w:val="20"/>
          <w:szCs w:val="20"/>
        </w:rPr>
      </w:pPr>
    </w:p>
    <w:p w14:paraId="7470E9C6" w14:textId="77777777" w:rsidR="008570B0" w:rsidRPr="00B375DA" w:rsidRDefault="008570B0"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AA35949" w14:textId="77777777" w:rsidR="009A2259" w:rsidRPr="00B375DA" w:rsidRDefault="009A2259" w:rsidP="00966B10">
      <w:pPr>
        <w:spacing w:line="260" w:lineRule="exact"/>
        <w:jc w:val="both"/>
        <w:rPr>
          <w:rFonts w:ascii="Tw Cen MT" w:hAnsi="Tw Cen MT" w:cstheme="minorHAnsi"/>
          <w:sz w:val="20"/>
          <w:szCs w:val="20"/>
        </w:rPr>
      </w:pPr>
    </w:p>
    <w:p w14:paraId="73AF1BAE" w14:textId="1FC5CC03" w:rsidR="009A2259" w:rsidRPr="00B375DA" w:rsidRDefault="009A2259" w:rsidP="009A2259">
      <w:pPr>
        <w:spacing w:line="260" w:lineRule="exact"/>
        <w:jc w:val="both"/>
        <w:rPr>
          <w:rFonts w:ascii="Tw Cen MT" w:hAnsi="Tw Cen MT" w:cstheme="minorHAnsi"/>
          <w:sz w:val="20"/>
          <w:szCs w:val="20"/>
        </w:rPr>
      </w:pPr>
      <w:r w:rsidRPr="00B375DA">
        <w:rPr>
          <w:rFonts w:ascii="Tw Cen MT" w:hAnsi="Tw Cen MT" w:cstheme="minorHAnsi"/>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podsklopa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2AC54346" w14:textId="77777777" w:rsidR="002536BD" w:rsidRDefault="002536BD" w:rsidP="00966B10">
      <w:pPr>
        <w:spacing w:line="260" w:lineRule="exact"/>
        <w:jc w:val="both"/>
        <w:rPr>
          <w:rFonts w:ascii="Tw Cen MT" w:hAnsi="Tw Cen MT" w:cstheme="minorHAnsi"/>
          <w:sz w:val="20"/>
          <w:szCs w:val="20"/>
        </w:rPr>
      </w:pPr>
    </w:p>
    <w:p w14:paraId="50B0C7B9" w14:textId="77777777" w:rsidR="00B375DA" w:rsidRDefault="00B375DA" w:rsidP="00966B10">
      <w:pPr>
        <w:spacing w:line="260" w:lineRule="exact"/>
        <w:jc w:val="both"/>
        <w:rPr>
          <w:rFonts w:ascii="Tw Cen MT" w:hAnsi="Tw Cen MT" w:cstheme="minorHAnsi"/>
          <w:sz w:val="20"/>
          <w:szCs w:val="20"/>
        </w:rPr>
      </w:pPr>
    </w:p>
    <w:p w14:paraId="28EAD6B4" w14:textId="77777777" w:rsidR="00B375DA" w:rsidRPr="00B375DA" w:rsidRDefault="00B375DA" w:rsidP="00966B10">
      <w:pPr>
        <w:spacing w:line="260" w:lineRule="exact"/>
        <w:jc w:val="both"/>
        <w:rPr>
          <w:rFonts w:ascii="Tw Cen MT" w:hAnsi="Tw Cen MT" w:cstheme="minorHAnsi"/>
          <w:sz w:val="20"/>
          <w:szCs w:val="20"/>
        </w:rPr>
      </w:pPr>
    </w:p>
    <w:p w14:paraId="1928948A" w14:textId="77777777" w:rsidR="00AA4BA5" w:rsidRPr="00B375DA" w:rsidRDefault="002536BD" w:rsidP="00966B10">
      <w:pPr>
        <w:pStyle w:val="Naslov3"/>
        <w:keepNext w:val="0"/>
        <w:spacing w:before="0" w:after="0" w:line="260" w:lineRule="exact"/>
        <w:ind w:left="709" w:hanging="709"/>
        <w:rPr>
          <w:rFonts w:ascii="Tw Cen MT" w:hAnsi="Tw Cen MT" w:cstheme="minorHAnsi"/>
          <w:color w:val="000000" w:themeColor="text1"/>
          <w:szCs w:val="20"/>
        </w:rPr>
      </w:pPr>
      <w:bookmarkStart w:id="56" w:name="_Toc149915874"/>
      <w:r w:rsidRPr="00B375DA">
        <w:rPr>
          <w:rFonts w:ascii="Tw Cen MT" w:hAnsi="Tw Cen MT" w:cstheme="minorHAnsi"/>
          <w:color w:val="000000" w:themeColor="text1"/>
          <w:szCs w:val="20"/>
        </w:rPr>
        <w:lastRenderedPageBreak/>
        <w:t>9</w:t>
      </w:r>
      <w:r w:rsidR="00BE0F3B" w:rsidRPr="00B375DA">
        <w:rPr>
          <w:rFonts w:ascii="Tw Cen MT" w:hAnsi="Tw Cen MT" w:cstheme="minorHAnsi"/>
          <w:color w:val="000000" w:themeColor="text1"/>
          <w:szCs w:val="20"/>
        </w:rPr>
        <w:t>.3.5</w:t>
      </w:r>
      <w:r w:rsidR="006936D6" w:rsidRPr="00B375DA">
        <w:rPr>
          <w:rFonts w:ascii="Tw Cen MT" w:hAnsi="Tw Cen MT" w:cstheme="minorHAnsi"/>
          <w:color w:val="000000" w:themeColor="text1"/>
          <w:szCs w:val="20"/>
        </w:rPr>
        <w:tab/>
      </w:r>
      <w:r w:rsidR="009B7AC0" w:rsidRPr="00B375DA">
        <w:rPr>
          <w:rFonts w:ascii="Tw Cen MT" w:hAnsi="Tw Cen MT" w:cstheme="minorHAnsi"/>
          <w:color w:val="000000" w:themeColor="text1"/>
          <w:szCs w:val="20"/>
        </w:rPr>
        <w:t>T</w:t>
      </w:r>
      <w:r w:rsidR="00AA4BA5" w:rsidRPr="00B375DA">
        <w:rPr>
          <w:rFonts w:ascii="Tw Cen MT" w:hAnsi="Tw Cen MT" w:cstheme="minorHAnsi"/>
          <w:color w:val="000000" w:themeColor="text1"/>
          <w:szCs w:val="20"/>
        </w:rPr>
        <w:t>uj</w:t>
      </w:r>
      <w:r w:rsidR="009B7AC0" w:rsidRPr="00B375DA">
        <w:rPr>
          <w:rFonts w:ascii="Tw Cen MT" w:hAnsi="Tw Cen MT" w:cstheme="minorHAnsi"/>
          <w:color w:val="000000" w:themeColor="text1"/>
          <w:szCs w:val="20"/>
        </w:rPr>
        <w:t>i gospodarski subjekti</w:t>
      </w:r>
      <w:bookmarkEnd w:id="56"/>
    </w:p>
    <w:p w14:paraId="44D73FAF" w14:textId="77777777" w:rsidR="00AA4BA5" w:rsidRPr="00B375DA" w:rsidRDefault="00AA4BA5" w:rsidP="00966B10">
      <w:pPr>
        <w:pStyle w:val="Odstavekseznama"/>
        <w:spacing w:line="260" w:lineRule="exact"/>
        <w:ind w:left="0"/>
        <w:rPr>
          <w:rFonts w:ascii="Tw Cen MT" w:hAnsi="Tw Cen MT" w:cstheme="minorHAnsi"/>
          <w:color w:val="000000" w:themeColor="text1"/>
          <w:szCs w:val="20"/>
        </w:rPr>
      </w:pPr>
    </w:p>
    <w:p w14:paraId="10B2F657" w14:textId="77777777" w:rsidR="00F9562F" w:rsidRPr="00B375DA" w:rsidRDefault="00F9562F"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674D2" w:rsidRPr="00B375DA">
        <w:rPr>
          <w:rFonts w:ascii="Tw Cen MT" w:hAnsi="Tw Cen MT" w:cstheme="minorHAnsi"/>
          <w:color w:val="000000" w:themeColor="text1"/>
          <w:sz w:val="20"/>
          <w:szCs w:val="20"/>
        </w:rPr>
        <w:t>9</w:t>
      </w:r>
      <w:r w:rsidR="00EB40B9" w:rsidRPr="00B375DA">
        <w:rPr>
          <w:rFonts w:ascii="Tw Cen MT" w:hAnsi="Tw Cen MT" w:cstheme="minorHAnsi"/>
          <w:color w:val="000000" w:themeColor="text1"/>
          <w:sz w:val="20"/>
          <w:szCs w:val="20"/>
        </w:rPr>
        <w:t>.</w:t>
      </w:r>
      <w:r w:rsidR="00F84B3F" w:rsidRPr="00B375DA">
        <w:rPr>
          <w:rFonts w:ascii="Tw Cen MT" w:hAnsi="Tw Cen MT" w:cstheme="minorHAnsi"/>
          <w:color w:val="000000" w:themeColor="text1"/>
          <w:sz w:val="20"/>
          <w:szCs w:val="20"/>
        </w:rPr>
        <w:t>2</w:t>
      </w:r>
      <w:r w:rsidRPr="00B375DA">
        <w:rPr>
          <w:rFonts w:ascii="Tw Cen MT" w:hAnsi="Tw Cen MT" w:cstheme="minorHAnsi"/>
          <w:color w:val="000000" w:themeColor="text1"/>
          <w:sz w:val="20"/>
          <w:szCs w:val="20"/>
        </w:rPr>
        <w:t xml:space="preserve"> (Ponudbena dokumentacija) pred oddajo naročila na poziv naročnika predložiti tudi ustrezna dokazila (iz tretjega odstavka 77. člena ZJN-3) v zvezi z zahtevami iz točke </w:t>
      </w:r>
      <w:r w:rsidR="00E674D2" w:rsidRPr="00B375DA">
        <w:rPr>
          <w:rFonts w:ascii="Tw Cen MT" w:hAnsi="Tw Cen MT" w:cstheme="minorHAnsi"/>
          <w:color w:val="000000" w:themeColor="text1"/>
          <w:sz w:val="20"/>
          <w:szCs w:val="20"/>
        </w:rPr>
        <w:t>7</w:t>
      </w:r>
      <w:r w:rsidRPr="00B375DA">
        <w:rPr>
          <w:rFonts w:ascii="Tw Cen MT" w:hAnsi="Tw Cen MT" w:cstheme="minorHAnsi"/>
          <w:color w:val="000000" w:themeColor="text1"/>
          <w:sz w:val="20"/>
          <w:szCs w:val="20"/>
        </w:rPr>
        <w:t>.1 tega dela razpisne dokumentacije, in sicer:</w:t>
      </w:r>
    </w:p>
    <w:p w14:paraId="3CA1324F" w14:textId="19A6B82C" w:rsidR="00F9562F" w:rsidRPr="00B375DA" w:rsidRDefault="00F9562F" w:rsidP="00966B10">
      <w:pPr>
        <w:numPr>
          <w:ilvl w:val="0"/>
          <w:numId w:val="7"/>
        </w:numPr>
        <w:spacing w:line="260" w:lineRule="exact"/>
        <w:jc w:val="both"/>
        <w:rPr>
          <w:rFonts w:ascii="Tw Cen MT" w:hAnsi="Tw Cen MT" w:cstheme="minorHAnsi"/>
          <w:sz w:val="20"/>
          <w:szCs w:val="20"/>
        </w:rPr>
      </w:pPr>
      <w:r w:rsidRPr="00B375DA">
        <w:rPr>
          <w:rFonts w:ascii="Tw Cen MT" w:hAnsi="Tw Cen MT" w:cstheme="minorHAnsi"/>
          <w:color w:val="000000" w:themeColor="text1"/>
          <w:sz w:val="20"/>
          <w:szCs w:val="20"/>
        </w:rPr>
        <w:t xml:space="preserve">v zvezi s </w:t>
      </w:r>
      <w:r w:rsidR="00EB40B9" w:rsidRPr="00B375DA">
        <w:rPr>
          <w:rFonts w:ascii="Tw Cen MT" w:hAnsi="Tw Cen MT" w:cstheme="minorHAnsi"/>
          <w:color w:val="000000" w:themeColor="text1"/>
          <w:sz w:val="20"/>
          <w:szCs w:val="20"/>
        </w:rPr>
        <w:t>t</w:t>
      </w:r>
      <w:r w:rsidR="00E674D2" w:rsidRPr="00B375DA">
        <w:rPr>
          <w:rFonts w:ascii="Tw Cen MT" w:hAnsi="Tw Cen MT" w:cstheme="minorHAnsi"/>
          <w:color w:val="000000" w:themeColor="text1"/>
          <w:sz w:val="20"/>
          <w:szCs w:val="20"/>
        </w:rPr>
        <w:t>očko 7</w:t>
      </w:r>
      <w:r w:rsidRPr="00B375DA">
        <w:rPr>
          <w:rFonts w:ascii="Tw Cen MT" w:hAnsi="Tw Cen MT" w:cstheme="minorHAnsi"/>
          <w:color w:val="000000" w:themeColor="text1"/>
          <w:sz w:val="20"/>
          <w:szCs w:val="20"/>
        </w:rPr>
        <w:t xml:space="preserve">.1.1 izpis iz ustrezne </w:t>
      </w:r>
      <w:r w:rsidR="000C09EB" w:rsidRPr="00B375DA">
        <w:rPr>
          <w:rFonts w:ascii="Tw Cen MT" w:hAnsi="Tw Cen MT" w:cstheme="minorHAnsi"/>
          <w:color w:val="000000" w:themeColor="text1"/>
          <w:sz w:val="20"/>
          <w:szCs w:val="20"/>
        </w:rPr>
        <w:t>evidence, kakrš</w:t>
      </w:r>
      <w:r w:rsidRPr="00B375DA">
        <w:rPr>
          <w:rFonts w:ascii="Tw Cen MT" w:hAnsi="Tw Cen MT" w:cstheme="minorHAnsi"/>
          <w:color w:val="000000" w:themeColor="text1"/>
          <w:sz w:val="20"/>
          <w:szCs w:val="20"/>
        </w:rPr>
        <w:t>n</w:t>
      </w:r>
      <w:r w:rsidR="000C09EB" w:rsidRPr="00B375DA">
        <w:rPr>
          <w:rFonts w:ascii="Tw Cen MT" w:hAnsi="Tw Cen MT" w:cstheme="minorHAnsi"/>
          <w:color w:val="000000" w:themeColor="text1"/>
          <w:sz w:val="20"/>
          <w:szCs w:val="20"/>
        </w:rPr>
        <w:t>a</w:t>
      </w:r>
      <w:r w:rsidRPr="00B375DA">
        <w:rPr>
          <w:rFonts w:ascii="Tw Cen MT" w:hAnsi="Tw Cen MT" w:cstheme="minorHAnsi"/>
          <w:color w:val="000000" w:themeColor="text1"/>
          <w:sz w:val="20"/>
          <w:szCs w:val="20"/>
        </w:rPr>
        <w:t xml:space="preserve"> je </w:t>
      </w:r>
      <w:r w:rsidR="000C09EB" w:rsidRPr="00B375DA">
        <w:rPr>
          <w:rFonts w:ascii="Tw Cen MT" w:hAnsi="Tw Cen MT" w:cstheme="minorHAnsi"/>
          <w:color w:val="000000" w:themeColor="text1"/>
          <w:sz w:val="20"/>
          <w:szCs w:val="20"/>
        </w:rPr>
        <w:t>kazenska evidenca</w:t>
      </w:r>
      <w:r w:rsidRPr="00B375DA">
        <w:rPr>
          <w:rFonts w:ascii="Tw Cen MT" w:hAnsi="Tw Cen MT" w:cstheme="minorHAnsi"/>
          <w:color w:val="000000" w:themeColor="text1"/>
          <w:sz w:val="20"/>
          <w:szCs w:val="20"/>
        </w:rPr>
        <w:t xml:space="preserve">, če tega registra ni, pa enakovreden dokument, ki ga izda pristojni </w:t>
      </w:r>
      <w:r w:rsidRPr="00B375DA">
        <w:rPr>
          <w:rFonts w:ascii="Tw Cen MT" w:hAnsi="Tw Cen MT" w:cstheme="minorHAnsi"/>
          <w:sz w:val="20"/>
          <w:szCs w:val="20"/>
        </w:rPr>
        <w:t>sodni ali upravni organ v državi članici ali matični državi ali državi, v kateri ima sedež ponudnik, in iz katerega je razvidno, da ne obstajajo razlogi za izključitev;</w:t>
      </w:r>
    </w:p>
    <w:p w14:paraId="0F13DE37" w14:textId="77777777" w:rsidR="00F9562F" w:rsidRPr="00B375DA" w:rsidRDefault="00F9562F" w:rsidP="00966B10">
      <w:pPr>
        <w:numPr>
          <w:ilvl w:val="0"/>
          <w:numId w:val="7"/>
        </w:num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v zvezi s </w:t>
      </w:r>
      <w:r w:rsidR="00E674D2" w:rsidRPr="00B375DA">
        <w:rPr>
          <w:rFonts w:ascii="Tw Cen MT" w:hAnsi="Tw Cen MT" w:cstheme="minorHAnsi"/>
          <w:color w:val="000000" w:themeColor="text1"/>
          <w:sz w:val="20"/>
          <w:szCs w:val="20"/>
        </w:rPr>
        <w:t>točko 7</w:t>
      </w:r>
      <w:r w:rsidRPr="00B375DA">
        <w:rPr>
          <w:rFonts w:ascii="Tw Cen MT" w:hAnsi="Tw Cen MT" w:cstheme="minorHAnsi"/>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8408B79" w14:textId="77777777" w:rsidR="00F9562F" w:rsidRPr="00B375DA" w:rsidRDefault="00F9562F" w:rsidP="00966B10">
      <w:pPr>
        <w:numPr>
          <w:ilvl w:val="0"/>
          <w:numId w:val="7"/>
        </w:num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v zvezi </w:t>
      </w:r>
      <w:r w:rsidR="00A97DB5" w:rsidRPr="00B375DA">
        <w:rPr>
          <w:rFonts w:ascii="Tw Cen MT" w:hAnsi="Tw Cen MT" w:cstheme="minorHAnsi"/>
          <w:color w:val="000000" w:themeColor="text1"/>
          <w:sz w:val="20"/>
          <w:szCs w:val="20"/>
        </w:rPr>
        <w:t>s točko</w:t>
      </w:r>
      <w:r w:rsidR="00E674D2" w:rsidRPr="00B375DA">
        <w:rPr>
          <w:rFonts w:ascii="Tw Cen MT" w:hAnsi="Tw Cen MT" w:cstheme="minorHAnsi"/>
          <w:color w:val="000000" w:themeColor="text1"/>
          <w:sz w:val="20"/>
          <w:szCs w:val="20"/>
        </w:rPr>
        <w:t xml:space="preserve"> 7</w:t>
      </w:r>
      <w:r w:rsidR="00A97DB5" w:rsidRPr="00B375DA">
        <w:rPr>
          <w:rFonts w:ascii="Tw Cen MT" w:hAnsi="Tw Cen MT" w:cstheme="minorHAnsi"/>
          <w:color w:val="000000" w:themeColor="text1"/>
          <w:sz w:val="20"/>
          <w:szCs w:val="20"/>
        </w:rPr>
        <w:t>.1.4</w:t>
      </w:r>
      <w:r w:rsidRPr="00B375DA">
        <w:rPr>
          <w:rFonts w:ascii="Tw Cen MT" w:hAnsi="Tw Cen MT" w:cstheme="minorHAnsi"/>
          <w:color w:val="000000" w:themeColor="text1"/>
          <w:sz w:val="20"/>
          <w:szCs w:val="20"/>
        </w:rPr>
        <w:t xml:space="preserve"> izpis iz evidence o pravnomočnih odločbah o prekrških, ki jo vodi pristojni organ v državi članici ali tretji državi.</w:t>
      </w:r>
    </w:p>
    <w:p w14:paraId="2F3349DF" w14:textId="77777777" w:rsidR="00F9562F" w:rsidRPr="00B375DA" w:rsidRDefault="00F9562F" w:rsidP="00966B10">
      <w:pPr>
        <w:spacing w:line="260" w:lineRule="exact"/>
        <w:jc w:val="both"/>
        <w:rPr>
          <w:rFonts w:ascii="Tw Cen MT" w:hAnsi="Tw Cen MT" w:cstheme="minorHAnsi"/>
          <w:color w:val="000000" w:themeColor="text1"/>
          <w:sz w:val="20"/>
          <w:szCs w:val="20"/>
        </w:rPr>
      </w:pPr>
    </w:p>
    <w:p w14:paraId="37807872" w14:textId="1FA5D904" w:rsidR="00F9562F" w:rsidRPr="00B375DA" w:rsidRDefault="00F9562F"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88335DC" w14:textId="77777777" w:rsidR="008B1C9D" w:rsidRPr="00B375DA" w:rsidRDefault="008B1C9D" w:rsidP="00966B10">
      <w:pPr>
        <w:spacing w:line="260" w:lineRule="exact"/>
        <w:jc w:val="both"/>
        <w:rPr>
          <w:rFonts w:ascii="Tw Cen MT" w:hAnsi="Tw Cen MT" w:cstheme="minorHAnsi"/>
          <w:color w:val="000000" w:themeColor="text1"/>
          <w:sz w:val="20"/>
          <w:szCs w:val="20"/>
        </w:rPr>
      </w:pPr>
    </w:p>
    <w:p w14:paraId="6FB42B2F" w14:textId="77777777" w:rsidR="008B1C9D" w:rsidRPr="00B375DA" w:rsidRDefault="008B1C9D" w:rsidP="008B1C9D">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V zvezi s točkama 7.1.3 in 7.1.5 ponudnik poda lastno izjavo.</w:t>
      </w:r>
    </w:p>
    <w:p w14:paraId="1092EDA9" w14:textId="77777777" w:rsidR="008B1C9D" w:rsidRPr="00B375DA" w:rsidRDefault="008B1C9D" w:rsidP="00966B10">
      <w:pPr>
        <w:spacing w:line="260" w:lineRule="exact"/>
        <w:jc w:val="both"/>
        <w:rPr>
          <w:rFonts w:ascii="Tw Cen MT" w:hAnsi="Tw Cen MT" w:cstheme="minorHAnsi"/>
          <w:color w:val="000000" w:themeColor="text1"/>
          <w:sz w:val="20"/>
          <w:szCs w:val="20"/>
        </w:rPr>
      </w:pPr>
    </w:p>
    <w:p w14:paraId="56996D2D" w14:textId="77777777" w:rsidR="00F9562F" w:rsidRPr="00B375DA" w:rsidRDefault="00AF517D" w:rsidP="00966B10">
      <w:pPr>
        <w:spacing w:line="260" w:lineRule="exact"/>
        <w:jc w:val="both"/>
        <w:rPr>
          <w:rFonts w:ascii="Tw Cen MT" w:hAnsi="Tw Cen MT" w:cstheme="minorHAnsi"/>
          <w:sz w:val="20"/>
          <w:szCs w:val="20"/>
        </w:rPr>
      </w:pPr>
      <w:r w:rsidRPr="00B375DA">
        <w:rPr>
          <w:rFonts w:ascii="Tw Cen MT" w:hAnsi="Tw Cen MT" w:cstheme="minorHAnsi"/>
          <w:color w:val="000000" w:themeColor="text1"/>
          <w:sz w:val="20"/>
          <w:szCs w:val="20"/>
        </w:rPr>
        <w:t>Ravno tako bo moral ponudnik</w:t>
      </w:r>
      <w:r w:rsidR="00450D90" w:rsidRPr="00B375DA">
        <w:rPr>
          <w:rFonts w:ascii="Tw Cen MT" w:hAnsi="Tw Cen MT" w:cstheme="minorHAnsi"/>
          <w:color w:val="000000" w:themeColor="text1"/>
          <w:sz w:val="20"/>
          <w:szCs w:val="20"/>
        </w:rPr>
        <w:t xml:space="preserve"> </w:t>
      </w:r>
      <w:r w:rsidR="00F9562F" w:rsidRPr="00B375DA">
        <w:rPr>
          <w:rFonts w:ascii="Tw Cen MT" w:hAnsi="Tw Cen MT" w:cstheme="minorHAnsi"/>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B375DA">
        <w:rPr>
          <w:rFonts w:ascii="Tw Cen MT" w:hAnsi="Tw Cen MT" w:cstheme="minorHAnsi"/>
          <w:sz w:val="20"/>
          <w:szCs w:val="20"/>
        </w:rPr>
        <w:t>smiselno upoštevajo zgornje navedbe.</w:t>
      </w:r>
    </w:p>
    <w:p w14:paraId="03ADA150" w14:textId="77777777" w:rsidR="004F7589" w:rsidRPr="00B375DA" w:rsidRDefault="004F7589" w:rsidP="00966B10">
      <w:pPr>
        <w:spacing w:line="260" w:lineRule="exact"/>
        <w:jc w:val="both"/>
        <w:rPr>
          <w:rFonts w:ascii="Tw Cen MT" w:hAnsi="Tw Cen MT" w:cstheme="minorHAnsi"/>
          <w:sz w:val="20"/>
          <w:szCs w:val="20"/>
        </w:rPr>
      </w:pPr>
    </w:p>
    <w:p w14:paraId="37121D5B" w14:textId="77777777" w:rsidR="00497757" w:rsidRPr="00B375DA" w:rsidRDefault="002536BD" w:rsidP="00966B10">
      <w:pPr>
        <w:pStyle w:val="Naslov3"/>
        <w:keepNext w:val="0"/>
        <w:spacing w:before="0" w:after="0" w:line="260" w:lineRule="exact"/>
        <w:ind w:left="567" w:hanging="567"/>
        <w:jc w:val="both"/>
        <w:rPr>
          <w:rFonts w:ascii="Tw Cen MT" w:eastAsia="Calibri" w:hAnsi="Tw Cen MT" w:cstheme="minorHAnsi"/>
          <w:szCs w:val="20"/>
        </w:rPr>
      </w:pPr>
      <w:bookmarkStart w:id="57" w:name="_Toc62631373"/>
      <w:bookmarkStart w:id="58" w:name="_Toc62632283"/>
      <w:bookmarkStart w:id="59" w:name="_Toc62649976"/>
      <w:bookmarkStart w:id="60" w:name="_Toc149915875"/>
      <w:r w:rsidRPr="00B375DA">
        <w:rPr>
          <w:rFonts w:ascii="Tw Cen MT" w:eastAsia="Calibri" w:hAnsi="Tw Cen MT" w:cstheme="minorHAnsi"/>
          <w:szCs w:val="20"/>
        </w:rPr>
        <w:t>9</w:t>
      </w:r>
      <w:r w:rsidR="00BE0F3B" w:rsidRPr="00B375DA">
        <w:rPr>
          <w:rFonts w:ascii="Tw Cen MT" w:eastAsia="Calibri" w:hAnsi="Tw Cen MT" w:cstheme="minorHAnsi"/>
          <w:szCs w:val="20"/>
        </w:rPr>
        <w:t>.3.6</w:t>
      </w:r>
      <w:r w:rsidR="006936D6" w:rsidRPr="00B375DA">
        <w:rPr>
          <w:rFonts w:ascii="Tw Cen MT" w:eastAsia="Calibri" w:hAnsi="Tw Cen MT" w:cstheme="minorHAnsi"/>
          <w:szCs w:val="20"/>
        </w:rPr>
        <w:tab/>
      </w:r>
      <w:r w:rsidR="006936D6" w:rsidRPr="00B375DA">
        <w:rPr>
          <w:rFonts w:ascii="Tw Cen MT" w:eastAsia="Calibri" w:hAnsi="Tw Cen MT" w:cstheme="minorHAnsi"/>
          <w:szCs w:val="20"/>
        </w:rPr>
        <w:tab/>
      </w:r>
      <w:r w:rsidR="00497757" w:rsidRPr="00B375DA">
        <w:rPr>
          <w:rFonts w:ascii="Tw Cen MT" w:eastAsia="Calibri" w:hAnsi="Tw Cen MT" w:cstheme="minorHAnsi"/>
          <w:szCs w:val="20"/>
        </w:rPr>
        <w:t>Variantne ponudbe</w:t>
      </w:r>
      <w:bookmarkEnd w:id="57"/>
      <w:bookmarkEnd w:id="58"/>
      <w:bookmarkEnd w:id="59"/>
      <w:bookmarkEnd w:id="60"/>
    </w:p>
    <w:p w14:paraId="4CFCF4BD" w14:textId="77777777" w:rsidR="00521CE8" w:rsidRPr="00B375DA" w:rsidRDefault="00521CE8" w:rsidP="00966B10">
      <w:pPr>
        <w:spacing w:line="260" w:lineRule="exact"/>
        <w:rPr>
          <w:rFonts w:ascii="Tw Cen MT" w:eastAsia="Calibri" w:hAnsi="Tw Cen MT" w:cstheme="minorHAnsi"/>
          <w:sz w:val="20"/>
          <w:szCs w:val="20"/>
        </w:rPr>
      </w:pPr>
    </w:p>
    <w:p w14:paraId="1F45D7D8" w14:textId="77777777" w:rsidR="00497757" w:rsidRPr="00B375DA" w:rsidRDefault="00497757"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Variantne ponudbe niso dovoljene.</w:t>
      </w:r>
    </w:p>
    <w:p w14:paraId="35084AA9" w14:textId="77777777" w:rsidR="00497757" w:rsidRPr="00B375DA" w:rsidRDefault="00497757" w:rsidP="00966B10">
      <w:pPr>
        <w:spacing w:line="260" w:lineRule="exact"/>
        <w:jc w:val="both"/>
        <w:rPr>
          <w:rFonts w:ascii="Tw Cen MT" w:hAnsi="Tw Cen MT" w:cstheme="minorHAnsi"/>
          <w:sz w:val="20"/>
          <w:szCs w:val="20"/>
        </w:rPr>
      </w:pPr>
    </w:p>
    <w:p w14:paraId="1A2501F9" w14:textId="77777777" w:rsidR="00A30220" w:rsidRPr="00B375DA" w:rsidRDefault="00A30220" w:rsidP="00966B10">
      <w:pPr>
        <w:pStyle w:val="Naslov1"/>
        <w:keepNext w:val="0"/>
        <w:numPr>
          <w:ilvl w:val="0"/>
          <w:numId w:val="12"/>
        </w:numPr>
        <w:tabs>
          <w:tab w:val="left" w:pos="426"/>
        </w:tabs>
        <w:spacing w:before="0" w:after="0" w:line="260" w:lineRule="exact"/>
        <w:ind w:left="426" w:hanging="426"/>
        <w:rPr>
          <w:rFonts w:ascii="Tw Cen MT" w:hAnsi="Tw Cen MT" w:cstheme="minorHAnsi"/>
          <w:sz w:val="20"/>
          <w:szCs w:val="20"/>
        </w:rPr>
      </w:pPr>
      <w:bookmarkStart w:id="61" w:name="_Toc149915876"/>
      <w:r w:rsidRPr="00B375DA">
        <w:rPr>
          <w:rFonts w:ascii="Tw Cen MT" w:hAnsi="Tw Cen MT" w:cstheme="minorHAnsi"/>
          <w:sz w:val="20"/>
          <w:szCs w:val="20"/>
        </w:rPr>
        <w:t>F</w:t>
      </w:r>
      <w:r w:rsidR="00497757" w:rsidRPr="00B375DA">
        <w:rPr>
          <w:rFonts w:ascii="Tw Cen MT" w:hAnsi="Tw Cen MT" w:cstheme="minorHAnsi"/>
          <w:sz w:val="20"/>
          <w:szCs w:val="20"/>
        </w:rPr>
        <w:t>INANČN</w:t>
      </w:r>
      <w:r w:rsidR="004B6210" w:rsidRPr="00B375DA">
        <w:rPr>
          <w:rFonts w:ascii="Tw Cen MT" w:hAnsi="Tw Cen MT" w:cstheme="minorHAnsi"/>
          <w:sz w:val="20"/>
          <w:szCs w:val="20"/>
        </w:rPr>
        <w:t>O</w:t>
      </w:r>
      <w:r w:rsidR="00497757" w:rsidRPr="00B375DA">
        <w:rPr>
          <w:rFonts w:ascii="Tw Cen MT" w:hAnsi="Tw Cen MT" w:cstheme="minorHAnsi"/>
          <w:sz w:val="20"/>
          <w:szCs w:val="20"/>
        </w:rPr>
        <w:t xml:space="preserve"> ZAVAROVANJ</w:t>
      </w:r>
      <w:r w:rsidR="004B6210" w:rsidRPr="00B375DA">
        <w:rPr>
          <w:rFonts w:ascii="Tw Cen MT" w:hAnsi="Tw Cen MT" w:cstheme="minorHAnsi"/>
          <w:sz w:val="20"/>
          <w:szCs w:val="20"/>
        </w:rPr>
        <w:t>E ZA DOBRO IZVEDBO POGODBENIH OBVEZNOSTI</w:t>
      </w:r>
      <w:bookmarkEnd w:id="61"/>
    </w:p>
    <w:p w14:paraId="18C9795D" w14:textId="77777777" w:rsidR="00A30220" w:rsidRPr="00B375DA" w:rsidRDefault="00A30220" w:rsidP="00966B10">
      <w:pPr>
        <w:pStyle w:val="Odstavekseznama"/>
        <w:spacing w:line="260" w:lineRule="exact"/>
        <w:ind w:left="0"/>
        <w:rPr>
          <w:rFonts w:ascii="Tw Cen MT" w:hAnsi="Tw Cen MT" w:cstheme="minorHAnsi"/>
          <w:szCs w:val="20"/>
        </w:rPr>
      </w:pPr>
    </w:p>
    <w:p w14:paraId="5FF7675A" w14:textId="3837EF7A" w:rsidR="00D704F4" w:rsidRPr="0095520A" w:rsidRDefault="00D704F4" w:rsidP="00D704F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sz w:val="20"/>
          <w:szCs w:val="20"/>
        </w:rPr>
      </w:pPr>
      <w:r w:rsidRPr="0095520A">
        <w:rPr>
          <w:rFonts w:ascii="Tw Cen MT" w:hAnsi="Tw Cen MT" w:cstheme="minorHAnsi"/>
          <w:sz w:val="20"/>
          <w:szCs w:val="20"/>
        </w:rPr>
        <w:t>Izbrani ponudnik – dobavitelj bo moral za zavarovanje dobre izvedbe obveznosti</w:t>
      </w:r>
      <w:r w:rsidR="0089414A" w:rsidRPr="0095520A">
        <w:rPr>
          <w:rFonts w:ascii="Tw Cen MT" w:hAnsi="Tw Cen MT" w:cstheme="minorHAnsi"/>
          <w:sz w:val="20"/>
          <w:szCs w:val="20"/>
        </w:rPr>
        <w:t xml:space="preserve"> iz okvirnega sporazuma</w:t>
      </w:r>
      <w:r w:rsidRPr="0095520A">
        <w:rPr>
          <w:rFonts w:ascii="Tw Cen MT" w:hAnsi="Tw Cen MT" w:cstheme="minorHAnsi"/>
          <w:sz w:val="20"/>
          <w:szCs w:val="20"/>
        </w:rPr>
        <w:t xml:space="preserve"> najkasneje v 8 dneh po obojestranskem podpisu okvirnega sporazuma naročniku – kupcu predložiti:</w:t>
      </w:r>
    </w:p>
    <w:p w14:paraId="3144DA69" w14:textId="66047F0A" w:rsidR="00D704F4" w:rsidRPr="0095520A" w:rsidRDefault="00D704F4" w:rsidP="00D704F4">
      <w:pPr>
        <w:pStyle w:val="Odstavekseznama"/>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Tw Cen MT" w:hAnsi="Tw Cen MT" w:cstheme="minorHAnsi"/>
          <w:szCs w:val="20"/>
        </w:rPr>
      </w:pPr>
      <w:r w:rsidRPr="0095520A">
        <w:rPr>
          <w:rFonts w:ascii="Tw Cen MT" w:hAnsi="Tw Cen MT" w:cstheme="minorHAnsi"/>
          <w:szCs w:val="20"/>
        </w:rPr>
        <w:t xml:space="preserve">v primeru, da bo skupna okvirna štiriletna vrednost okvirnega sporazuma enaka ali višja od </w:t>
      </w:r>
      <w:r w:rsidR="001514BE" w:rsidRPr="0095520A">
        <w:rPr>
          <w:rFonts w:ascii="Tw Cen MT" w:hAnsi="Tw Cen MT" w:cstheme="minorHAnsi"/>
          <w:szCs w:val="20"/>
        </w:rPr>
        <w:t>5</w:t>
      </w:r>
      <w:r w:rsidRPr="0095520A">
        <w:rPr>
          <w:rFonts w:ascii="Tw Cen MT" w:hAnsi="Tw Cen MT" w:cstheme="minorHAnsi"/>
          <w:szCs w:val="20"/>
        </w:rPr>
        <w:t>0.000,00 EUR z DDV: bančno garancijo za dobro izvedbo pogodbenih obveznosti (glej obrazec št. 6), v nadaljevanju: finančno zavarovanje za dobro izvedbo pogodbenih obveznosti, v višini 5 % od skupne okvirne štiriletne vrednosti okvirnega sporazuma z DDV; oziroma</w:t>
      </w:r>
    </w:p>
    <w:p w14:paraId="0D95A722" w14:textId="11EBDA91" w:rsidR="00D704F4" w:rsidRPr="0095520A" w:rsidRDefault="00D704F4" w:rsidP="00D704F4">
      <w:pPr>
        <w:pStyle w:val="Odstavekseznama"/>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Tw Cen MT" w:hAnsi="Tw Cen MT" w:cstheme="minorHAnsi"/>
          <w:szCs w:val="20"/>
        </w:rPr>
      </w:pPr>
      <w:r w:rsidRPr="0095520A">
        <w:rPr>
          <w:rFonts w:ascii="Tw Cen MT" w:hAnsi="Tw Cen MT" w:cstheme="minorHAnsi"/>
          <w:szCs w:val="20"/>
        </w:rPr>
        <w:t xml:space="preserve">v primeru, da bo skupna okvirna štiriletna vrednost okvirnega sporazuma višja od </w:t>
      </w:r>
      <w:r w:rsidR="001514BE" w:rsidRPr="0095520A">
        <w:rPr>
          <w:rFonts w:ascii="Tw Cen MT" w:hAnsi="Tw Cen MT" w:cstheme="minorHAnsi"/>
          <w:szCs w:val="20"/>
        </w:rPr>
        <w:t>5</w:t>
      </w:r>
      <w:r w:rsidRPr="0095520A">
        <w:rPr>
          <w:rFonts w:ascii="Tw Cen MT" w:hAnsi="Tw Cen MT" w:cstheme="minorHAnsi"/>
          <w:szCs w:val="20"/>
        </w:rPr>
        <w:t xml:space="preserve">.000,00 EUR z DDV in nižja od </w:t>
      </w:r>
      <w:r w:rsidR="001514BE" w:rsidRPr="0095520A">
        <w:rPr>
          <w:rFonts w:ascii="Tw Cen MT" w:hAnsi="Tw Cen MT" w:cstheme="minorHAnsi"/>
          <w:szCs w:val="20"/>
        </w:rPr>
        <w:t>5</w:t>
      </w:r>
      <w:r w:rsidRPr="0095520A">
        <w:rPr>
          <w:rFonts w:ascii="Tw Cen MT" w:hAnsi="Tw Cen MT" w:cstheme="minorHAnsi"/>
          <w:szCs w:val="20"/>
        </w:rPr>
        <w:t xml:space="preserve">0.000,00 EUR z DDV: bianco menico z menično izjavo (glej </w:t>
      </w:r>
      <w:r w:rsidR="00A05CF1" w:rsidRPr="0095520A">
        <w:rPr>
          <w:rFonts w:ascii="Tw Cen MT" w:hAnsi="Tw Cen MT" w:cstheme="minorHAnsi"/>
          <w:szCs w:val="20"/>
        </w:rPr>
        <w:t>obrazec št. 5</w:t>
      </w:r>
      <w:r w:rsidRPr="0095520A">
        <w:rPr>
          <w:rFonts w:ascii="Tw Cen MT" w:hAnsi="Tw Cen MT" w:cstheme="minorHAnsi"/>
          <w:szCs w:val="20"/>
        </w:rPr>
        <w:t>), v nadaljevanju: finančno zavarovanje za dobro izvedbo pogodbenih obveznosti, v višini 5 % skupne okvirne štiriletne vrednosti okvirnega sporazuma z DDV.</w:t>
      </w:r>
    </w:p>
    <w:p w14:paraId="41396C6A" w14:textId="77777777" w:rsidR="00D704F4" w:rsidRPr="0095520A" w:rsidRDefault="00D704F4" w:rsidP="00FB655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sz w:val="20"/>
          <w:szCs w:val="20"/>
        </w:rPr>
      </w:pPr>
    </w:p>
    <w:p w14:paraId="07512C0A" w14:textId="68B2CA01" w:rsidR="00FB655C" w:rsidRPr="0095520A" w:rsidRDefault="00FB655C" w:rsidP="00FB655C">
      <w:pPr>
        <w:pStyle w:val="BodyText33"/>
        <w:numPr>
          <w:ilvl w:val="12"/>
          <w:numId w:val="0"/>
        </w:numPr>
        <w:spacing w:line="260" w:lineRule="exact"/>
        <w:rPr>
          <w:rFonts w:ascii="Tw Cen MT" w:hAnsi="Tw Cen MT" w:cstheme="minorHAnsi"/>
          <w:color w:val="FF0000"/>
          <w:sz w:val="20"/>
          <w:szCs w:val="20"/>
        </w:rPr>
      </w:pPr>
      <w:r w:rsidRPr="0095520A">
        <w:rPr>
          <w:rFonts w:ascii="Tw Cen MT" w:hAnsi="Tw Cen MT" w:cstheme="minorHAnsi"/>
          <w:color w:val="000000" w:themeColor="text1"/>
          <w:sz w:val="20"/>
          <w:szCs w:val="20"/>
        </w:rPr>
        <w:t xml:space="preserve">Finančno zavarovanje za dobro izvedbo pogodbenih obveznosti mora veljati najmanj 30 dni po preteku veljavnosti </w:t>
      </w:r>
      <w:r w:rsidR="00D704F4" w:rsidRPr="0095520A">
        <w:rPr>
          <w:rFonts w:ascii="Tw Cen MT" w:hAnsi="Tw Cen MT" w:cstheme="minorHAnsi"/>
          <w:color w:val="000000" w:themeColor="text1"/>
          <w:sz w:val="20"/>
          <w:szCs w:val="20"/>
        </w:rPr>
        <w:t>okvirnega sporazuma</w:t>
      </w:r>
      <w:r w:rsidRPr="0095520A">
        <w:rPr>
          <w:rFonts w:ascii="Tw Cen MT" w:hAnsi="Tw Cen MT" w:cstheme="minorHAnsi"/>
          <w:color w:val="000000" w:themeColor="text1"/>
          <w:sz w:val="20"/>
          <w:szCs w:val="20"/>
        </w:rPr>
        <w:t xml:space="preserve">. Predložitev finančnega zavarovanja za dobro izvedbo pogodbenih obveznosti je pogoj za veljavnost </w:t>
      </w:r>
      <w:r w:rsidR="00D704F4" w:rsidRPr="0095520A">
        <w:rPr>
          <w:rFonts w:ascii="Tw Cen MT" w:hAnsi="Tw Cen MT" w:cstheme="minorHAnsi"/>
          <w:color w:val="000000" w:themeColor="text1"/>
          <w:sz w:val="20"/>
          <w:szCs w:val="20"/>
        </w:rPr>
        <w:t>okvirnega sporazuma</w:t>
      </w:r>
      <w:r w:rsidRPr="0095520A">
        <w:rPr>
          <w:rFonts w:ascii="Tw Cen MT" w:hAnsi="Tw Cen MT" w:cstheme="minorHAnsi"/>
          <w:color w:val="FF0000"/>
          <w:sz w:val="20"/>
          <w:szCs w:val="20"/>
        </w:rPr>
        <w:t>.</w:t>
      </w:r>
    </w:p>
    <w:p w14:paraId="50133C38" w14:textId="77777777" w:rsidR="00FB655C" w:rsidRPr="0095520A" w:rsidRDefault="00FB655C" w:rsidP="00FB655C">
      <w:pPr>
        <w:pStyle w:val="BodyText33"/>
        <w:numPr>
          <w:ilvl w:val="12"/>
          <w:numId w:val="0"/>
        </w:numPr>
        <w:spacing w:line="260" w:lineRule="exact"/>
        <w:rPr>
          <w:rFonts w:ascii="Tw Cen MT" w:hAnsi="Tw Cen MT" w:cstheme="minorHAnsi"/>
          <w:sz w:val="20"/>
          <w:szCs w:val="20"/>
        </w:rPr>
      </w:pPr>
    </w:p>
    <w:p w14:paraId="0CFA2037" w14:textId="4A04CBE2" w:rsidR="00FB655C" w:rsidRPr="0095520A" w:rsidRDefault="00FB655C" w:rsidP="00FB655C">
      <w:pPr>
        <w:spacing w:line="260" w:lineRule="exact"/>
        <w:jc w:val="both"/>
        <w:rPr>
          <w:rFonts w:ascii="Tw Cen MT" w:hAnsi="Tw Cen MT" w:cstheme="minorHAnsi"/>
          <w:sz w:val="20"/>
          <w:szCs w:val="20"/>
          <w:lang w:eastAsia="en-US"/>
        </w:rPr>
      </w:pPr>
      <w:r w:rsidRPr="0095520A">
        <w:rPr>
          <w:rFonts w:ascii="Tw Cen MT" w:hAnsi="Tw Cen MT" w:cstheme="minorHAnsi"/>
          <w:sz w:val="20"/>
          <w:szCs w:val="20"/>
          <w:lang w:eastAsia="en-US"/>
        </w:rPr>
        <w:t>V primeru nepravočasnega ali nepravilnega izpolnjevanja obveznosti</w:t>
      </w:r>
      <w:r w:rsidR="00D704F4" w:rsidRPr="0095520A">
        <w:rPr>
          <w:rFonts w:ascii="Tw Cen MT" w:hAnsi="Tw Cen MT" w:cstheme="minorHAnsi"/>
          <w:sz w:val="20"/>
          <w:szCs w:val="20"/>
          <w:lang w:eastAsia="en-US"/>
        </w:rPr>
        <w:t xml:space="preserve"> iz okvirnega sporazuma s strani</w:t>
      </w:r>
      <w:r w:rsidRPr="0095520A">
        <w:rPr>
          <w:rFonts w:ascii="Tw Cen MT" w:hAnsi="Tw Cen MT" w:cstheme="minorHAnsi"/>
          <w:sz w:val="20"/>
          <w:szCs w:val="20"/>
          <w:lang w:eastAsia="en-US"/>
        </w:rPr>
        <w:t xml:space="preserve"> izbranega ponudnika – dobavitelja ima naročnik – kupec pravico unovčiti finančno zavarovanje za dobro izvedbo pogodbenih obveznosti.</w:t>
      </w:r>
    </w:p>
    <w:p w14:paraId="72B298B9" w14:textId="77777777" w:rsidR="00FB655C" w:rsidRPr="0095520A" w:rsidRDefault="00FB655C" w:rsidP="00FB655C">
      <w:pPr>
        <w:numPr>
          <w:ilvl w:val="12"/>
          <w:numId w:val="0"/>
        </w:numPr>
        <w:spacing w:line="260" w:lineRule="exact"/>
        <w:jc w:val="both"/>
        <w:rPr>
          <w:rFonts w:ascii="Tw Cen MT" w:hAnsi="Tw Cen MT" w:cstheme="minorHAnsi"/>
          <w:sz w:val="20"/>
          <w:szCs w:val="20"/>
          <w:lang w:eastAsia="en-US"/>
        </w:rPr>
      </w:pPr>
    </w:p>
    <w:p w14:paraId="0D60E32B" w14:textId="488245C7" w:rsidR="00D704F4" w:rsidRPr="00B375DA" w:rsidRDefault="00D704F4" w:rsidP="00D704F4">
      <w:pPr>
        <w:numPr>
          <w:ilvl w:val="12"/>
          <w:numId w:val="0"/>
        </w:numPr>
        <w:spacing w:line="260" w:lineRule="exact"/>
        <w:jc w:val="both"/>
        <w:rPr>
          <w:rFonts w:ascii="Tw Cen MT" w:hAnsi="Tw Cen MT" w:cstheme="minorHAnsi"/>
          <w:sz w:val="20"/>
          <w:szCs w:val="20"/>
          <w:u w:val="single"/>
          <w:lang w:eastAsia="en-US"/>
        </w:rPr>
      </w:pPr>
      <w:r w:rsidRPr="00B375DA">
        <w:rPr>
          <w:rFonts w:ascii="Tw Cen MT" w:hAnsi="Tw Cen MT" w:cstheme="minorHAnsi"/>
          <w:sz w:val="20"/>
          <w:szCs w:val="20"/>
          <w:u w:val="single"/>
          <w:lang w:eastAsia="en-US"/>
        </w:rPr>
        <w:lastRenderedPageBreak/>
        <w:t>Splošno o finančnem zavarovanju:</w:t>
      </w:r>
    </w:p>
    <w:p w14:paraId="6428A079" w14:textId="3E9AE715" w:rsidR="00D704F4" w:rsidRPr="00B375DA" w:rsidRDefault="00D704F4" w:rsidP="00D704F4">
      <w:pPr>
        <w:numPr>
          <w:ilvl w:val="12"/>
          <w:numId w:val="0"/>
        </w:numPr>
        <w:spacing w:line="260" w:lineRule="exact"/>
        <w:jc w:val="both"/>
        <w:rPr>
          <w:rFonts w:ascii="Tw Cen MT" w:hAnsi="Tw Cen MT" w:cstheme="minorHAnsi"/>
          <w:sz w:val="20"/>
          <w:szCs w:val="20"/>
          <w:lang w:eastAsia="en-US"/>
        </w:rPr>
      </w:pPr>
      <w:r w:rsidRPr="00B375DA">
        <w:rPr>
          <w:rFonts w:ascii="Tw Cen MT" w:hAnsi="Tw Cen MT" w:cstheme="minorHAnsi"/>
          <w:sz w:val="20"/>
          <w:szCs w:val="20"/>
          <w:lang w:eastAsia="en-US"/>
        </w:rPr>
        <w:t>Bančna garancija:</w:t>
      </w:r>
    </w:p>
    <w:p w14:paraId="27E718B6" w14:textId="55844C58" w:rsidR="00D704F4" w:rsidRPr="00B375DA" w:rsidRDefault="00D704F4" w:rsidP="00D704F4">
      <w:pPr>
        <w:numPr>
          <w:ilvl w:val="12"/>
          <w:numId w:val="0"/>
        </w:numPr>
        <w:spacing w:line="260" w:lineRule="exact"/>
        <w:jc w:val="both"/>
        <w:rPr>
          <w:rFonts w:ascii="Tw Cen MT" w:hAnsi="Tw Cen MT" w:cstheme="minorHAnsi"/>
          <w:sz w:val="20"/>
          <w:szCs w:val="20"/>
          <w:highlight w:val="yellow"/>
          <w:lang w:eastAsia="en-US"/>
        </w:rPr>
      </w:pPr>
      <w:r w:rsidRPr="00B375DA">
        <w:rPr>
          <w:rFonts w:ascii="Tw Cen MT" w:hAnsi="Tw Cen MT" w:cstheme="minorHAnsi"/>
          <w:sz w:val="20"/>
          <w:szCs w:val="20"/>
          <w:lang w:eastAsia="en-US"/>
        </w:rPr>
        <w:t>Zgoraj naveden</w:t>
      </w:r>
      <w:r w:rsidR="000B6CE1" w:rsidRPr="00B375DA">
        <w:rPr>
          <w:rFonts w:ascii="Tw Cen MT" w:hAnsi="Tw Cen MT" w:cstheme="minorHAnsi"/>
          <w:sz w:val="20"/>
          <w:szCs w:val="20"/>
          <w:lang w:eastAsia="en-US"/>
        </w:rPr>
        <w:t>o</w:t>
      </w:r>
      <w:r w:rsidRPr="00B375DA">
        <w:rPr>
          <w:rFonts w:ascii="Tw Cen MT" w:hAnsi="Tw Cen MT" w:cstheme="minorHAnsi"/>
          <w:sz w:val="20"/>
          <w:szCs w:val="20"/>
          <w:lang w:eastAsia="en-US"/>
        </w:rPr>
        <w:t xml:space="preserve"> finančn</w:t>
      </w:r>
      <w:r w:rsidR="000B6CE1" w:rsidRPr="00B375DA">
        <w:rPr>
          <w:rFonts w:ascii="Tw Cen MT" w:hAnsi="Tw Cen MT" w:cstheme="minorHAnsi"/>
          <w:sz w:val="20"/>
          <w:szCs w:val="20"/>
          <w:lang w:eastAsia="en-US"/>
        </w:rPr>
        <w:t>o</w:t>
      </w:r>
      <w:r w:rsidRPr="00B375DA">
        <w:rPr>
          <w:rFonts w:ascii="Tw Cen MT" w:hAnsi="Tw Cen MT" w:cstheme="minorHAnsi"/>
          <w:sz w:val="20"/>
          <w:szCs w:val="20"/>
          <w:lang w:eastAsia="en-US"/>
        </w:rPr>
        <w:t xml:space="preserve"> zavarovanj</w:t>
      </w:r>
      <w:r w:rsidR="000B6CE1" w:rsidRPr="00B375DA">
        <w:rPr>
          <w:rFonts w:ascii="Tw Cen MT" w:hAnsi="Tw Cen MT" w:cstheme="minorHAnsi"/>
          <w:sz w:val="20"/>
          <w:szCs w:val="20"/>
          <w:lang w:eastAsia="en-US"/>
        </w:rPr>
        <w:t>e</w:t>
      </w:r>
      <w:r w:rsidRPr="00B375DA">
        <w:rPr>
          <w:rFonts w:ascii="Tw Cen MT" w:hAnsi="Tw Cen MT" w:cstheme="minorHAnsi"/>
          <w:sz w:val="20"/>
          <w:szCs w:val="20"/>
          <w:lang w:eastAsia="en-US"/>
        </w:rPr>
        <w:t xml:space="preserve"> mora biti brezpogojn</w:t>
      </w:r>
      <w:r w:rsidR="000B6CE1" w:rsidRPr="00B375DA">
        <w:rPr>
          <w:rFonts w:ascii="Tw Cen MT" w:hAnsi="Tw Cen MT" w:cstheme="minorHAnsi"/>
          <w:sz w:val="20"/>
          <w:szCs w:val="20"/>
          <w:lang w:eastAsia="en-US"/>
        </w:rPr>
        <w:t>o</w:t>
      </w:r>
      <w:r w:rsidRPr="00B375DA">
        <w:rPr>
          <w:rFonts w:ascii="Tw Cen MT" w:hAnsi="Tw Cen MT" w:cstheme="minorHAnsi"/>
          <w:sz w:val="20"/>
          <w:szCs w:val="20"/>
          <w:lang w:eastAsia="en-US"/>
        </w:rPr>
        <w:t xml:space="preserve"> in plačljiv</w:t>
      </w:r>
      <w:r w:rsidR="000B6CE1" w:rsidRPr="00B375DA">
        <w:rPr>
          <w:rFonts w:ascii="Tw Cen MT" w:hAnsi="Tw Cen MT" w:cstheme="minorHAnsi"/>
          <w:sz w:val="20"/>
          <w:szCs w:val="20"/>
          <w:lang w:eastAsia="en-US"/>
        </w:rPr>
        <w:t>o</w:t>
      </w:r>
      <w:r w:rsidRPr="00B375DA">
        <w:rPr>
          <w:rFonts w:ascii="Tw Cen MT" w:hAnsi="Tw Cen MT" w:cstheme="minorHAnsi"/>
          <w:sz w:val="20"/>
          <w:szCs w:val="20"/>
          <w:lang w:eastAsia="en-US"/>
        </w:rPr>
        <w:t xml:space="preserve"> na prvi poziv, mora biti izdan</w:t>
      </w:r>
      <w:r w:rsidR="000B6CE1" w:rsidRPr="00B375DA">
        <w:rPr>
          <w:rFonts w:ascii="Tw Cen MT" w:hAnsi="Tw Cen MT" w:cstheme="minorHAnsi"/>
          <w:sz w:val="20"/>
          <w:szCs w:val="20"/>
          <w:lang w:eastAsia="en-US"/>
        </w:rPr>
        <w:t>o</w:t>
      </w:r>
      <w:r w:rsidRPr="00B375DA">
        <w:rPr>
          <w:rFonts w:ascii="Tw Cen MT" w:hAnsi="Tw Cen MT" w:cstheme="minorHAnsi"/>
          <w:sz w:val="20"/>
          <w:szCs w:val="20"/>
          <w:lang w:eastAsia="en-US"/>
        </w:rPr>
        <w:t xml:space="preserve"> po vzorcu iz razpisne dokumentacije ter mora</w:t>
      </w:r>
      <w:r w:rsidR="000B6CE1" w:rsidRPr="00B375DA">
        <w:rPr>
          <w:rFonts w:ascii="Tw Cen MT" w:hAnsi="Tw Cen MT" w:cstheme="minorHAnsi"/>
          <w:sz w:val="20"/>
          <w:szCs w:val="20"/>
          <w:lang w:eastAsia="en-US"/>
        </w:rPr>
        <w:t>jo</w:t>
      </w:r>
      <w:r w:rsidRPr="00B375DA">
        <w:rPr>
          <w:rFonts w:ascii="Tw Cen MT" w:hAnsi="Tw Cen MT" w:cstheme="minorHAnsi"/>
          <w:sz w:val="20"/>
          <w:szCs w:val="20"/>
          <w:lang w:eastAsia="en-US"/>
        </w:rPr>
        <w:t xml:space="preserve"> zanj veljati Enotna pravila za garancije na poziv (EPGP), revizija iz leta 2010, izdana pri Mednarodni trgovinski zbornici, št. 758. Od vzorc</w:t>
      </w:r>
      <w:r w:rsidR="000B6CE1" w:rsidRPr="00B375DA">
        <w:rPr>
          <w:rFonts w:ascii="Tw Cen MT" w:hAnsi="Tw Cen MT" w:cstheme="minorHAnsi"/>
          <w:sz w:val="20"/>
          <w:szCs w:val="20"/>
          <w:lang w:eastAsia="en-US"/>
        </w:rPr>
        <w:t>a finančno</w:t>
      </w:r>
      <w:r w:rsidRPr="00B375DA">
        <w:rPr>
          <w:rFonts w:ascii="Tw Cen MT" w:hAnsi="Tw Cen MT" w:cstheme="minorHAnsi"/>
          <w:sz w:val="20"/>
          <w:szCs w:val="20"/>
          <w:lang w:eastAsia="en-US"/>
        </w:rPr>
        <w:t xml:space="preserve"> zavarovanj</w:t>
      </w:r>
      <w:r w:rsidR="000B6CE1" w:rsidRPr="00B375DA">
        <w:rPr>
          <w:rFonts w:ascii="Tw Cen MT" w:hAnsi="Tw Cen MT" w:cstheme="minorHAnsi"/>
          <w:sz w:val="20"/>
          <w:szCs w:val="20"/>
          <w:lang w:eastAsia="en-US"/>
        </w:rPr>
        <w:t>e ne sme</w:t>
      </w:r>
      <w:r w:rsidRPr="00B375DA">
        <w:rPr>
          <w:rFonts w:ascii="Tw Cen MT" w:hAnsi="Tw Cen MT" w:cstheme="minorHAnsi"/>
          <w:sz w:val="20"/>
          <w:szCs w:val="20"/>
          <w:lang w:eastAsia="en-US"/>
        </w:rPr>
        <w:t xml:space="preserve"> </w:t>
      </w:r>
      <w:r w:rsidR="000B6CE1" w:rsidRPr="00B375DA">
        <w:rPr>
          <w:rFonts w:ascii="Tw Cen MT" w:hAnsi="Tw Cen MT" w:cstheme="minorHAnsi"/>
          <w:sz w:val="20"/>
          <w:szCs w:val="20"/>
          <w:lang w:eastAsia="en-US"/>
        </w:rPr>
        <w:t>odstopati in ne sme</w:t>
      </w:r>
      <w:r w:rsidRPr="00B375DA">
        <w:rPr>
          <w:rFonts w:ascii="Tw Cen MT" w:hAnsi="Tw Cen MT" w:cstheme="minorHAnsi"/>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w:t>
      </w:r>
      <w:r w:rsidR="000B6CE1" w:rsidRPr="00B375DA">
        <w:rPr>
          <w:rFonts w:ascii="Tw Cen MT" w:hAnsi="Tw Cen MT" w:cstheme="minorHAnsi"/>
          <w:sz w:val="20"/>
          <w:szCs w:val="20"/>
          <w:lang w:eastAsia="en-US"/>
        </w:rPr>
        <w:t>ih pravil za garancije. Finančno</w:t>
      </w:r>
      <w:r w:rsidRPr="00B375DA">
        <w:rPr>
          <w:rFonts w:ascii="Tw Cen MT" w:hAnsi="Tw Cen MT" w:cstheme="minorHAnsi"/>
          <w:sz w:val="20"/>
          <w:szCs w:val="20"/>
          <w:lang w:eastAsia="en-US"/>
        </w:rPr>
        <w:t xml:space="preserve"> zavarovanj</w:t>
      </w:r>
      <w:r w:rsidR="000B6CE1" w:rsidRPr="00B375DA">
        <w:rPr>
          <w:rFonts w:ascii="Tw Cen MT" w:hAnsi="Tw Cen MT" w:cstheme="minorHAnsi"/>
          <w:sz w:val="20"/>
          <w:szCs w:val="20"/>
          <w:lang w:eastAsia="en-US"/>
        </w:rPr>
        <w:t>e</w:t>
      </w:r>
      <w:r w:rsidRPr="00B375DA">
        <w:rPr>
          <w:rFonts w:ascii="Tw Cen MT" w:hAnsi="Tw Cen MT" w:cstheme="minorHAnsi"/>
          <w:sz w:val="20"/>
          <w:szCs w:val="20"/>
          <w:lang w:eastAsia="en-US"/>
        </w:rPr>
        <w:t xml:space="preserve"> se predloži v</w:t>
      </w:r>
      <w:r w:rsidR="000B6CE1" w:rsidRPr="00B375DA">
        <w:rPr>
          <w:rFonts w:ascii="Tw Cen MT" w:hAnsi="Tw Cen MT" w:cstheme="minorHAnsi"/>
          <w:sz w:val="20"/>
          <w:szCs w:val="20"/>
          <w:lang w:eastAsia="en-US"/>
        </w:rPr>
        <w:t xml:space="preserve"> originalu, lahko pa tudi</w:t>
      </w:r>
      <w:r w:rsidRPr="00B375DA">
        <w:rPr>
          <w:rFonts w:ascii="Tw Cen MT" w:hAnsi="Tw Cen MT" w:cstheme="minorHAnsi"/>
          <w:sz w:val="20"/>
          <w:szCs w:val="20"/>
          <w:lang w:eastAsia="en-US"/>
        </w:rPr>
        <w:t xml:space="preserve"> </w:t>
      </w:r>
      <w:proofErr w:type="spellStart"/>
      <w:r w:rsidRPr="00B375DA">
        <w:rPr>
          <w:rFonts w:ascii="Tw Cen MT" w:hAnsi="Tw Cen MT" w:cstheme="minorHAnsi"/>
          <w:sz w:val="20"/>
          <w:szCs w:val="20"/>
          <w:lang w:eastAsia="en-US"/>
        </w:rPr>
        <w:t>pdf</w:t>
      </w:r>
      <w:proofErr w:type="spellEnd"/>
      <w:r w:rsidRPr="00B375DA">
        <w:rPr>
          <w:rFonts w:ascii="Tw Cen MT" w:hAnsi="Tw Cen MT" w:cstheme="minorHAnsi"/>
          <w:sz w:val="20"/>
          <w:szCs w:val="20"/>
          <w:lang w:eastAsia="en-US"/>
        </w:rPr>
        <w:t xml:space="preserve">. obliki, </w:t>
      </w:r>
      <w:r w:rsidRPr="00B375DA">
        <w:rPr>
          <w:rFonts w:ascii="Tw Cen MT" w:hAnsi="Tw Cen MT" w:cstheme="minorHAnsi"/>
          <w:sz w:val="20"/>
          <w:szCs w:val="20"/>
          <w:u w:val="single"/>
          <w:lang w:eastAsia="en-US"/>
        </w:rPr>
        <w:t>zato mora biti</w:t>
      </w:r>
      <w:r w:rsidR="000B6CE1" w:rsidRPr="00B375DA">
        <w:rPr>
          <w:rFonts w:ascii="Tw Cen MT" w:hAnsi="Tw Cen MT" w:cstheme="minorHAnsi"/>
          <w:sz w:val="20"/>
          <w:szCs w:val="20"/>
          <w:u w:val="single"/>
          <w:lang w:eastAsia="en-US"/>
        </w:rPr>
        <w:t xml:space="preserve"> v tem primeru</w:t>
      </w:r>
      <w:r w:rsidRPr="00B375DA">
        <w:rPr>
          <w:rFonts w:ascii="Tw Cen MT" w:hAnsi="Tw Cen MT" w:cstheme="minorHAnsi"/>
          <w:sz w:val="20"/>
          <w:szCs w:val="20"/>
          <w:u w:val="single"/>
          <w:lang w:eastAsia="en-US"/>
        </w:rPr>
        <w:t xml:space="preserve"> vnovčl</w:t>
      </w:r>
      <w:r w:rsidR="000B6CE1" w:rsidRPr="00B375DA">
        <w:rPr>
          <w:rFonts w:ascii="Tw Cen MT" w:hAnsi="Tw Cen MT" w:cstheme="minorHAnsi"/>
          <w:sz w:val="20"/>
          <w:szCs w:val="20"/>
          <w:u w:val="single"/>
          <w:lang w:eastAsia="en-US"/>
        </w:rPr>
        <w:t>jivo</w:t>
      </w:r>
      <w:r w:rsidRPr="00B375DA">
        <w:rPr>
          <w:rFonts w:ascii="Tw Cen MT" w:hAnsi="Tw Cen MT" w:cstheme="minorHAnsi"/>
          <w:sz w:val="20"/>
          <w:szCs w:val="20"/>
          <w:u w:val="single"/>
          <w:lang w:eastAsia="en-US"/>
        </w:rPr>
        <w:t xml:space="preserve"> v kopiji in ne v originalu</w:t>
      </w:r>
      <w:r w:rsidRPr="00B375DA">
        <w:rPr>
          <w:rFonts w:ascii="Tw Cen MT" w:hAnsi="Tw Cen MT" w:cstheme="minorHAnsi"/>
          <w:sz w:val="20"/>
          <w:szCs w:val="20"/>
          <w:lang w:eastAsia="en-US"/>
        </w:rPr>
        <w:t>. V primeru predložitve finančnega zavarovanja v elektronski obliki z digitalnim podpisom, se to šteje kot original.</w:t>
      </w:r>
    </w:p>
    <w:p w14:paraId="579FD736" w14:textId="77777777" w:rsidR="00D704F4" w:rsidRPr="00B375DA" w:rsidRDefault="00D704F4" w:rsidP="00FB655C">
      <w:pPr>
        <w:numPr>
          <w:ilvl w:val="12"/>
          <w:numId w:val="0"/>
        </w:numPr>
        <w:spacing w:line="260" w:lineRule="exact"/>
        <w:jc w:val="both"/>
        <w:rPr>
          <w:rFonts w:ascii="Tw Cen MT" w:hAnsi="Tw Cen MT" w:cstheme="minorHAnsi"/>
          <w:sz w:val="20"/>
          <w:szCs w:val="20"/>
          <w:highlight w:val="yellow"/>
          <w:lang w:eastAsia="en-US"/>
        </w:rPr>
      </w:pPr>
    </w:p>
    <w:p w14:paraId="2A101081" w14:textId="24C0CCD6" w:rsidR="00D704F4" w:rsidRPr="00B375DA" w:rsidRDefault="00D704F4" w:rsidP="00FB655C">
      <w:pPr>
        <w:numPr>
          <w:ilvl w:val="12"/>
          <w:numId w:val="0"/>
        </w:numPr>
        <w:spacing w:line="260" w:lineRule="exact"/>
        <w:jc w:val="both"/>
        <w:rPr>
          <w:rFonts w:ascii="Tw Cen MT" w:hAnsi="Tw Cen MT" w:cstheme="minorHAnsi"/>
          <w:sz w:val="20"/>
          <w:szCs w:val="20"/>
          <w:lang w:eastAsia="en-US"/>
        </w:rPr>
      </w:pPr>
      <w:r w:rsidRPr="00B375DA">
        <w:rPr>
          <w:rFonts w:ascii="Tw Cen MT" w:hAnsi="Tw Cen MT" w:cstheme="minorHAnsi"/>
          <w:sz w:val="20"/>
          <w:szCs w:val="20"/>
          <w:lang w:eastAsia="en-US"/>
        </w:rPr>
        <w:t>Menica z menično izjavo:</w:t>
      </w:r>
    </w:p>
    <w:p w14:paraId="4899DAA2" w14:textId="28D3E7D7" w:rsidR="00FB655C" w:rsidRPr="00B375DA" w:rsidRDefault="00FB655C" w:rsidP="00FB655C">
      <w:pPr>
        <w:numPr>
          <w:ilvl w:val="12"/>
          <w:numId w:val="0"/>
        </w:numPr>
        <w:spacing w:line="260" w:lineRule="exact"/>
        <w:jc w:val="both"/>
        <w:rPr>
          <w:rFonts w:ascii="Tw Cen MT" w:hAnsi="Tw Cen MT" w:cstheme="minorHAnsi"/>
          <w:sz w:val="20"/>
          <w:szCs w:val="20"/>
          <w:lang w:eastAsia="en-US"/>
        </w:rPr>
      </w:pPr>
      <w:r w:rsidRPr="00B375DA">
        <w:rPr>
          <w:rFonts w:ascii="Tw Cen MT" w:hAnsi="Tw Cen MT" w:cstheme="minorHAnsi"/>
          <w:sz w:val="20"/>
          <w:szCs w:val="20"/>
          <w:lang w:eastAsia="en-US"/>
        </w:rPr>
        <w:t>Bianco menica in menična izjava morata biti podpisani (s strani zakonitega zastopnika izbranega ponudnika - dobavitelja) in žigosani, menična izjava (vsebinsko enaka kot na obrazcu št. 5)  mora biti v celoti izpolnjena, datirana, s pooblastilom za izpolnitev in oznako "Brez protesta", plačljivo na prvi poziv.</w:t>
      </w:r>
    </w:p>
    <w:p w14:paraId="34A9BE6D" w14:textId="77777777" w:rsidR="00FB655C" w:rsidRPr="00B375DA" w:rsidRDefault="00FB655C" w:rsidP="00FB655C">
      <w:pPr>
        <w:numPr>
          <w:ilvl w:val="12"/>
          <w:numId w:val="0"/>
        </w:numPr>
        <w:spacing w:line="260" w:lineRule="exact"/>
        <w:jc w:val="both"/>
        <w:rPr>
          <w:rFonts w:ascii="Tw Cen MT" w:hAnsi="Tw Cen MT" w:cstheme="minorHAnsi"/>
          <w:sz w:val="20"/>
          <w:szCs w:val="20"/>
          <w:lang w:eastAsia="en-US"/>
        </w:rPr>
      </w:pPr>
      <w:r w:rsidRPr="00B375DA">
        <w:rPr>
          <w:rFonts w:ascii="Tw Cen MT" w:hAnsi="Tw Cen MT" w:cstheme="minorHAnsi"/>
          <w:sz w:val="20"/>
          <w:szCs w:val="20"/>
          <w:lang w:eastAsia="en-US"/>
        </w:rPr>
        <w:t>Menica mora biti unovčljiva na območju Republike Slovenije (sedež banke ali vsaj ena poslovalnica, v kateri je mogoče unovčiti menico, mora biti na območju Republike Slovenije).</w:t>
      </w:r>
    </w:p>
    <w:p w14:paraId="255C1A88" w14:textId="77777777" w:rsidR="00C165DD" w:rsidRPr="00B375DA" w:rsidRDefault="00C165DD" w:rsidP="003637C8">
      <w:pPr>
        <w:numPr>
          <w:ilvl w:val="12"/>
          <w:numId w:val="0"/>
        </w:numPr>
        <w:spacing w:line="260" w:lineRule="exact"/>
        <w:jc w:val="both"/>
        <w:rPr>
          <w:rFonts w:ascii="Tw Cen MT" w:hAnsi="Tw Cen MT" w:cstheme="minorHAnsi"/>
          <w:sz w:val="20"/>
          <w:szCs w:val="20"/>
          <w:lang w:eastAsia="en-US"/>
        </w:rPr>
      </w:pPr>
    </w:p>
    <w:p w14:paraId="1A41DC47" w14:textId="77777777" w:rsidR="000D6492" w:rsidRPr="00B375DA" w:rsidRDefault="006936D6" w:rsidP="00966B10">
      <w:pPr>
        <w:pStyle w:val="Naslov1"/>
        <w:keepNext w:val="0"/>
        <w:numPr>
          <w:ilvl w:val="0"/>
          <w:numId w:val="12"/>
        </w:numPr>
        <w:tabs>
          <w:tab w:val="left" w:pos="284"/>
        </w:tabs>
        <w:spacing w:before="0" w:after="0" w:line="260" w:lineRule="exact"/>
        <w:ind w:left="284" w:hanging="284"/>
        <w:rPr>
          <w:rFonts w:ascii="Tw Cen MT" w:hAnsi="Tw Cen MT" w:cstheme="minorHAnsi"/>
          <w:sz w:val="20"/>
          <w:szCs w:val="20"/>
        </w:rPr>
      </w:pPr>
      <w:r w:rsidRPr="00B375DA">
        <w:rPr>
          <w:rFonts w:ascii="Tw Cen MT" w:hAnsi="Tw Cen MT" w:cstheme="minorHAnsi"/>
          <w:sz w:val="20"/>
          <w:szCs w:val="20"/>
        </w:rPr>
        <w:tab/>
      </w:r>
      <w:bookmarkStart w:id="62" w:name="_Toc149915877"/>
      <w:r w:rsidR="000D0C3F" w:rsidRPr="00B375DA">
        <w:rPr>
          <w:rFonts w:ascii="Tw Cen MT" w:hAnsi="Tw Cen MT" w:cstheme="minorHAnsi"/>
          <w:sz w:val="20"/>
          <w:szCs w:val="20"/>
        </w:rPr>
        <w:t>OSTALA DOLOČILA V ZVEZI S POSTOPKOM JAVNEGA NAROČILA</w:t>
      </w:r>
      <w:bookmarkEnd w:id="62"/>
    </w:p>
    <w:p w14:paraId="6BAC4F1B" w14:textId="77777777" w:rsidR="000D6492" w:rsidRPr="00B375DA" w:rsidRDefault="000D6492" w:rsidP="00966B10">
      <w:pPr>
        <w:pStyle w:val="Odstavekseznama"/>
        <w:tabs>
          <w:tab w:val="left" w:pos="426"/>
        </w:tabs>
        <w:spacing w:line="260" w:lineRule="exact"/>
        <w:ind w:left="0"/>
        <w:contextualSpacing w:val="0"/>
        <w:rPr>
          <w:rFonts w:ascii="Tw Cen MT" w:hAnsi="Tw Cen MT" w:cstheme="minorHAnsi"/>
          <w:szCs w:val="20"/>
        </w:rPr>
      </w:pPr>
    </w:p>
    <w:p w14:paraId="4C63AB4E" w14:textId="77777777" w:rsidR="000D0C3F" w:rsidRPr="00B375DA" w:rsidRDefault="00875B8A" w:rsidP="00966B10">
      <w:pPr>
        <w:pStyle w:val="Naslov2"/>
        <w:keepNext w:val="0"/>
        <w:spacing w:before="0" w:after="0" w:line="260" w:lineRule="exact"/>
        <w:ind w:left="567" w:hanging="567"/>
        <w:rPr>
          <w:rFonts w:ascii="Tw Cen MT" w:hAnsi="Tw Cen MT" w:cstheme="minorHAnsi"/>
          <w:sz w:val="20"/>
          <w:szCs w:val="20"/>
        </w:rPr>
      </w:pPr>
      <w:bookmarkStart w:id="63" w:name="_Toc149915878"/>
      <w:r w:rsidRPr="00B375DA">
        <w:rPr>
          <w:rFonts w:ascii="Tw Cen MT" w:hAnsi="Tw Cen MT" w:cstheme="minorHAnsi"/>
          <w:sz w:val="20"/>
          <w:szCs w:val="20"/>
        </w:rPr>
        <w:t>11</w:t>
      </w:r>
      <w:r w:rsidR="006936D6" w:rsidRPr="00B375DA">
        <w:rPr>
          <w:rFonts w:ascii="Tw Cen MT" w:hAnsi="Tw Cen MT" w:cstheme="minorHAnsi"/>
          <w:sz w:val="20"/>
          <w:szCs w:val="20"/>
        </w:rPr>
        <w:t>.1</w:t>
      </w:r>
      <w:r w:rsidR="006936D6" w:rsidRPr="00B375DA">
        <w:rPr>
          <w:rFonts w:ascii="Tw Cen MT" w:hAnsi="Tw Cen MT" w:cstheme="minorHAnsi"/>
          <w:sz w:val="20"/>
          <w:szCs w:val="20"/>
        </w:rPr>
        <w:tab/>
      </w:r>
      <w:r w:rsidR="000D0C3F" w:rsidRPr="00B375DA">
        <w:rPr>
          <w:rFonts w:ascii="Tw Cen MT" w:hAnsi="Tw Cen MT" w:cstheme="minorHAnsi"/>
          <w:sz w:val="20"/>
          <w:szCs w:val="20"/>
        </w:rPr>
        <w:t>Obvestilo o odločitvi o oddaji naročila</w:t>
      </w:r>
      <w:bookmarkEnd w:id="63"/>
    </w:p>
    <w:p w14:paraId="26AFA9C7" w14:textId="77777777" w:rsidR="000D0C3F" w:rsidRPr="00B375DA" w:rsidRDefault="000D0C3F" w:rsidP="00966B10">
      <w:pPr>
        <w:spacing w:line="260" w:lineRule="exact"/>
        <w:jc w:val="both"/>
        <w:rPr>
          <w:rFonts w:ascii="Tw Cen MT" w:hAnsi="Tw Cen MT" w:cstheme="minorHAnsi"/>
          <w:b/>
          <w:sz w:val="20"/>
          <w:szCs w:val="20"/>
        </w:rPr>
      </w:pPr>
    </w:p>
    <w:p w14:paraId="3C10F3FC" w14:textId="77777777" w:rsidR="00A71ACE" w:rsidRPr="00B375DA" w:rsidRDefault="00307C5D"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Naročnik bo odločitev o oddaji naročila objavil na portalu javnih naročil. Odločitev se šteje za vročeno z dnem objave na portalu javnih naročil.</w:t>
      </w:r>
    </w:p>
    <w:p w14:paraId="716CE954" w14:textId="77777777" w:rsidR="000D0C3F" w:rsidRPr="00B375DA" w:rsidRDefault="000D0C3F" w:rsidP="00966B10">
      <w:pPr>
        <w:spacing w:line="260" w:lineRule="exact"/>
        <w:jc w:val="both"/>
        <w:rPr>
          <w:rFonts w:ascii="Tw Cen MT" w:hAnsi="Tw Cen MT" w:cstheme="minorHAnsi"/>
          <w:b/>
          <w:sz w:val="20"/>
          <w:szCs w:val="20"/>
          <w:lang w:eastAsia="en-US"/>
        </w:rPr>
      </w:pPr>
    </w:p>
    <w:p w14:paraId="7A403319" w14:textId="505B8DCC" w:rsidR="000D0C3F" w:rsidRPr="00B375DA" w:rsidRDefault="00875B8A" w:rsidP="00966B10">
      <w:pPr>
        <w:pStyle w:val="Naslov2"/>
        <w:keepNext w:val="0"/>
        <w:spacing w:before="0" w:after="0" w:line="260" w:lineRule="exact"/>
        <w:ind w:left="567" w:hanging="567"/>
        <w:rPr>
          <w:rFonts w:ascii="Tw Cen MT" w:hAnsi="Tw Cen MT" w:cstheme="minorHAnsi"/>
          <w:sz w:val="20"/>
          <w:szCs w:val="20"/>
        </w:rPr>
      </w:pPr>
      <w:bookmarkStart w:id="64" w:name="_Toc149915879"/>
      <w:r w:rsidRPr="00B375DA">
        <w:rPr>
          <w:rFonts w:ascii="Tw Cen MT" w:hAnsi="Tw Cen MT" w:cstheme="minorHAnsi"/>
          <w:sz w:val="20"/>
          <w:szCs w:val="20"/>
        </w:rPr>
        <w:t>11</w:t>
      </w:r>
      <w:r w:rsidR="006936D6" w:rsidRPr="00B375DA">
        <w:rPr>
          <w:rFonts w:ascii="Tw Cen MT" w:hAnsi="Tw Cen MT" w:cstheme="minorHAnsi"/>
          <w:sz w:val="20"/>
          <w:szCs w:val="20"/>
        </w:rPr>
        <w:t>.2</w:t>
      </w:r>
      <w:r w:rsidR="006936D6" w:rsidRPr="00B375DA">
        <w:rPr>
          <w:rFonts w:ascii="Tw Cen MT" w:hAnsi="Tw Cen MT" w:cstheme="minorHAnsi"/>
          <w:sz w:val="20"/>
          <w:szCs w:val="20"/>
        </w:rPr>
        <w:tab/>
      </w:r>
      <w:r w:rsidR="000D0C3F" w:rsidRPr="00B375DA">
        <w:rPr>
          <w:rFonts w:ascii="Tw Cen MT" w:hAnsi="Tw Cen MT" w:cstheme="minorHAnsi"/>
          <w:sz w:val="20"/>
          <w:szCs w:val="20"/>
        </w:rPr>
        <w:t xml:space="preserve">Sklenitev </w:t>
      </w:r>
      <w:r w:rsidR="00287F93" w:rsidRPr="00B375DA">
        <w:rPr>
          <w:rFonts w:ascii="Tw Cen MT" w:hAnsi="Tw Cen MT" w:cstheme="minorHAnsi"/>
          <w:sz w:val="20"/>
          <w:szCs w:val="20"/>
        </w:rPr>
        <w:t>okvirnega sporazuma</w:t>
      </w:r>
      <w:bookmarkEnd w:id="64"/>
    </w:p>
    <w:p w14:paraId="0BF54264" w14:textId="77777777" w:rsidR="00876D6B" w:rsidRPr="00B375DA" w:rsidRDefault="00876D6B" w:rsidP="00966B10">
      <w:pPr>
        <w:spacing w:line="260" w:lineRule="exact"/>
        <w:jc w:val="both"/>
        <w:rPr>
          <w:rFonts w:ascii="Tw Cen MT" w:hAnsi="Tw Cen MT" w:cstheme="minorHAnsi"/>
          <w:sz w:val="20"/>
          <w:szCs w:val="20"/>
        </w:rPr>
      </w:pPr>
    </w:p>
    <w:p w14:paraId="30BC1C9B" w14:textId="40574A0E" w:rsidR="00FB655C" w:rsidRPr="00B375DA" w:rsidRDefault="00FB655C" w:rsidP="00FB655C">
      <w:pPr>
        <w:spacing w:line="260" w:lineRule="exact"/>
        <w:jc w:val="both"/>
        <w:rPr>
          <w:rFonts w:ascii="Tw Cen MT" w:hAnsi="Tw Cen MT" w:cstheme="minorHAnsi"/>
          <w:sz w:val="20"/>
          <w:szCs w:val="20"/>
        </w:rPr>
      </w:pPr>
      <w:r w:rsidRPr="00781D7A">
        <w:rPr>
          <w:rFonts w:ascii="Tw Cen MT" w:hAnsi="Tw Cen MT" w:cstheme="minorHAnsi"/>
          <w:sz w:val="20"/>
          <w:szCs w:val="20"/>
        </w:rPr>
        <w:t>Naročnik bo z najugodne</w:t>
      </w:r>
      <w:r w:rsidR="00287F93" w:rsidRPr="00781D7A">
        <w:rPr>
          <w:rFonts w:ascii="Tw Cen MT" w:hAnsi="Tw Cen MT" w:cstheme="minorHAnsi"/>
          <w:sz w:val="20"/>
          <w:szCs w:val="20"/>
        </w:rPr>
        <w:t xml:space="preserve">jšim ponudnikom za posamezen </w:t>
      </w:r>
      <w:r w:rsidRPr="00781D7A">
        <w:rPr>
          <w:rFonts w:ascii="Tw Cen MT" w:hAnsi="Tw Cen MT" w:cstheme="minorHAnsi"/>
          <w:sz w:val="20"/>
          <w:szCs w:val="20"/>
        </w:rPr>
        <w:t xml:space="preserve">sklop, katerega ponudba bo dopustna, sklenil </w:t>
      </w:r>
      <w:r w:rsidR="00287F93" w:rsidRPr="00781D7A">
        <w:rPr>
          <w:rFonts w:ascii="Tw Cen MT" w:hAnsi="Tw Cen MT" w:cstheme="minorHAnsi"/>
          <w:sz w:val="20"/>
          <w:szCs w:val="20"/>
        </w:rPr>
        <w:t>okvirni sporazum</w:t>
      </w:r>
      <w:r w:rsidRPr="00781D7A">
        <w:rPr>
          <w:rFonts w:ascii="Tw Cen MT" w:hAnsi="Tw Cen MT" w:cstheme="minorHAnsi"/>
          <w:sz w:val="20"/>
          <w:szCs w:val="20"/>
        </w:rPr>
        <w:t xml:space="preserve"> za iz</w:t>
      </w:r>
      <w:r w:rsidR="00287F93" w:rsidRPr="00781D7A">
        <w:rPr>
          <w:rFonts w:ascii="Tw Cen MT" w:hAnsi="Tw Cen MT" w:cstheme="minorHAnsi"/>
          <w:sz w:val="20"/>
          <w:szCs w:val="20"/>
        </w:rPr>
        <w:t xml:space="preserve">vedbo predmeta javnega naročila, </w:t>
      </w:r>
      <w:r w:rsidRPr="00781D7A">
        <w:rPr>
          <w:rFonts w:ascii="Tw Cen MT" w:hAnsi="Tw Cen MT" w:cstheme="minorHAnsi"/>
          <w:sz w:val="20"/>
          <w:szCs w:val="20"/>
        </w:rPr>
        <w:t xml:space="preserve">in sicer </w:t>
      </w:r>
      <w:r w:rsidR="00287F93" w:rsidRPr="00781D7A">
        <w:rPr>
          <w:rFonts w:ascii="Tw Cen MT" w:hAnsi="Tw Cen MT" w:cstheme="minorHAnsi"/>
          <w:sz w:val="20"/>
          <w:szCs w:val="20"/>
        </w:rPr>
        <w:t xml:space="preserve">za obdobje 48 mesecev, </w:t>
      </w:r>
      <w:r w:rsidRPr="00781D7A">
        <w:rPr>
          <w:rFonts w:ascii="Tw Cen MT" w:hAnsi="Tw Cen MT" w:cstheme="minorHAnsi"/>
          <w:sz w:val="20"/>
          <w:szCs w:val="20"/>
        </w:rPr>
        <w:t xml:space="preserve">predvidoma od 1. </w:t>
      </w:r>
      <w:r w:rsidR="0095520A" w:rsidRPr="00781D7A">
        <w:rPr>
          <w:rFonts w:ascii="Tw Cen MT" w:hAnsi="Tw Cen MT" w:cstheme="minorHAnsi"/>
          <w:sz w:val="20"/>
          <w:szCs w:val="20"/>
        </w:rPr>
        <w:t>6</w:t>
      </w:r>
      <w:r w:rsidRPr="00781D7A">
        <w:rPr>
          <w:rFonts w:ascii="Tw Cen MT" w:hAnsi="Tw Cen MT" w:cstheme="minorHAnsi"/>
          <w:sz w:val="20"/>
          <w:szCs w:val="20"/>
        </w:rPr>
        <w:t>. 202</w:t>
      </w:r>
      <w:r w:rsidR="00287F93" w:rsidRPr="00781D7A">
        <w:rPr>
          <w:rFonts w:ascii="Tw Cen MT" w:hAnsi="Tw Cen MT" w:cstheme="minorHAnsi"/>
          <w:sz w:val="20"/>
          <w:szCs w:val="20"/>
        </w:rPr>
        <w:t>4</w:t>
      </w:r>
      <w:r w:rsidR="0095520A" w:rsidRPr="00781D7A">
        <w:rPr>
          <w:rFonts w:ascii="Tw Cen MT" w:hAnsi="Tw Cen MT" w:cstheme="minorHAnsi"/>
          <w:sz w:val="20"/>
          <w:szCs w:val="20"/>
        </w:rPr>
        <w:t xml:space="preserve"> do 31</w:t>
      </w:r>
      <w:r w:rsidRPr="00781D7A">
        <w:rPr>
          <w:rFonts w:ascii="Tw Cen MT" w:hAnsi="Tw Cen MT" w:cstheme="minorHAnsi"/>
          <w:sz w:val="20"/>
          <w:szCs w:val="20"/>
        </w:rPr>
        <w:t>. </w:t>
      </w:r>
      <w:r w:rsidR="0095520A" w:rsidRPr="00781D7A">
        <w:rPr>
          <w:rFonts w:ascii="Tw Cen MT" w:hAnsi="Tw Cen MT" w:cstheme="minorHAnsi"/>
          <w:sz w:val="20"/>
          <w:szCs w:val="20"/>
        </w:rPr>
        <w:t>5</w:t>
      </w:r>
      <w:r w:rsidRPr="00781D7A">
        <w:rPr>
          <w:rFonts w:ascii="Tw Cen MT" w:hAnsi="Tw Cen MT" w:cstheme="minorHAnsi"/>
          <w:sz w:val="20"/>
          <w:szCs w:val="20"/>
        </w:rPr>
        <w:t>. 202</w:t>
      </w:r>
      <w:r w:rsidR="00E55D1B" w:rsidRPr="00781D7A">
        <w:rPr>
          <w:rFonts w:ascii="Tw Cen MT" w:hAnsi="Tw Cen MT" w:cstheme="minorHAnsi"/>
          <w:sz w:val="20"/>
          <w:szCs w:val="20"/>
        </w:rPr>
        <w:t>8</w:t>
      </w:r>
      <w:r w:rsidRPr="00781D7A">
        <w:rPr>
          <w:rFonts w:ascii="Tw Cen MT" w:hAnsi="Tw Cen MT" w:cstheme="minorHAnsi"/>
          <w:sz w:val="20"/>
          <w:szCs w:val="20"/>
        </w:rPr>
        <w:t>.</w:t>
      </w:r>
    </w:p>
    <w:p w14:paraId="4578FEBF" w14:textId="77777777" w:rsidR="00D62949" w:rsidRPr="00B375DA" w:rsidRDefault="00D62949" w:rsidP="00966B10">
      <w:pPr>
        <w:spacing w:line="260" w:lineRule="exact"/>
        <w:jc w:val="both"/>
        <w:rPr>
          <w:rFonts w:ascii="Tw Cen MT" w:hAnsi="Tw Cen MT" w:cstheme="minorHAnsi"/>
          <w:sz w:val="20"/>
          <w:szCs w:val="20"/>
        </w:rPr>
      </w:pPr>
    </w:p>
    <w:p w14:paraId="4DD1C25F" w14:textId="0471FD2D" w:rsidR="00D62949" w:rsidRPr="00B375DA" w:rsidRDefault="00FB655C"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 xml:space="preserve">V primeru, da se bodo zaradi večjih potreb sredstva skupne okvirne </w:t>
      </w:r>
      <w:r w:rsidR="00E55D1B" w:rsidRPr="00B375DA">
        <w:rPr>
          <w:rFonts w:ascii="Tw Cen MT" w:hAnsi="Tw Cen MT" w:cstheme="minorHAnsi"/>
          <w:sz w:val="20"/>
          <w:szCs w:val="20"/>
        </w:rPr>
        <w:t>48</w:t>
      </w:r>
      <w:r w:rsidRPr="00B375DA">
        <w:rPr>
          <w:rFonts w:ascii="Tw Cen MT" w:hAnsi="Tw Cen MT" w:cstheme="minorHAnsi"/>
          <w:sz w:val="20"/>
          <w:szCs w:val="20"/>
        </w:rPr>
        <w:t xml:space="preserve"> mesečne vrednosti z DDV</w:t>
      </w:r>
      <w:r w:rsidR="00E55D1B" w:rsidRPr="00B375DA">
        <w:rPr>
          <w:rFonts w:ascii="Tw Cen MT" w:hAnsi="Tw Cen MT" w:cstheme="minorHAnsi"/>
          <w:sz w:val="20"/>
          <w:szCs w:val="20"/>
        </w:rPr>
        <w:t xml:space="preserve"> za posamezen </w:t>
      </w:r>
      <w:r w:rsidRPr="00B375DA">
        <w:rPr>
          <w:rFonts w:ascii="Tw Cen MT" w:hAnsi="Tw Cen MT" w:cstheme="minorHAnsi"/>
          <w:sz w:val="20"/>
          <w:szCs w:val="20"/>
        </w:rPr>
        <w:t xml:space="preserve">sklop izčrpala pred potekom obdobja veljavnosti </w:t>
      </w:r>
      <w:r w:rsidR="00E55D1B" w:rsidRPr="00B375DA">
        <w:rPr>
          <w:rFonts w:ascii="Tw Cen MT" w:hAnsi="Tw Cen MT" w:cstheme="minorHAnsi"/>
          <w:sz w:val="20"/>
          <w:szCs w:val="20"/>
        </w:rPr>
        <w:t>okvirnega sporazuma</w:t>
      </w:r>
      <w:r w:rsidRPr="00B375DA">
        <w:rPr>
          <w:rFonts w:ascii="Tw Cen MT" w:hAnsi="Tw Cen MT" w:cstheme="minorHAnsi"/>
          <w:sz w:val="20"/>
          <w:szCs w:val="20"/>
        </w:rPr>
        <w:t xml:space="preserve">, lahko naročnik v primeru, da bo imel zagotovljena finančna sredstva, z izbranim ponudnikom – dobaviteljem, na podlagi 1. točke prvega odstavka 95. člena ZJN-3, sklene aneks k </w:t>
      </w:r>
      <w:r w:rsidR="00E55D1B" w:rsidRPr="00B375DA">
        <w:rPr>
          <w:rFonts w:ascii="Tw Cen MT" w:hAnsi="Tw Cen MT" w:cstheme="minorHAnsi"/>
          <w:sz w:val="20"/>
          <w:szCs w:val="20"/>
        </w:rPr>
        <w:t>okvirnemu sporazumu</w:t>
      </w:r>
      <w:r w:rsidRPr="00B375DA">
        <w:rPr>
          <w:rFonts w:ascii="Tw Cen MT" w:hAnsi="Tw Cen MT" w:cstheme="minorHAnsi"/>
          <w:sz w:val="20"/>
          <w:szCs w:val="20"/>
        </w:rPr>
        <w:t>, za povečanje skupne okvirne 4</w:t>
      </w:r>
      <w:r w:rsidR="00E55D1B" w:rsidRPr="00B375DA">
        <w:rPr>
          <w:rFonts w:ascii="Tw Cen MT" w:hAnsi="Tw Cen MT" w:cstheme="minorHAnsi"/>
          <w:sz w:val="20"/>
          <w:szCs w:val="20"/>
        </w:rPr>
        <w:t>8</w:t>
      </w:r>
      <w:r w:rsidRPr="00B375DA">
        <w:rPr>
          <w:rFonts w:ascii="Tw Cen MT" w:hAnsi="Tw Cen MT" w:cstheme="minorHAnsi"/>
          <w:sz w:val="20"/>
          <w:szCs w:val="20"/>
        </w:rPr>
        <w:t xml:space="preserve"> mesečne </w:t>
      </w:r>
      <w:r w:rsidR="00E55D1B" w:rsidRPr="00B375DA">
        <w:rPr>
          <w:rFonts w:ascii="Tw Cen MT" w:hAnsi="Tw Cen MT" w:cstheme="minorHAnsi"/>
          <w:sz w:val="20"/>
          <w:szCs w:val="20"/>
        </w:rPr>
        <w:t xml:space="preserve">vrednosti z DDV za predmetni </w:t>
      </w:r>
      <w:r w:rsidRPr="00B375DA">
        <w:rPr>
          <w:rFonts w:ascii="Tw Cen MT" w:hAnsi="Tw Cen MT" w:cstheme="minorHAnsi"/>
          <w:sz w:val="20"/>
          <w:szCs w:val="20"/>
        </w:rPr>
        <w:t xml:space="preserve">sklop za največ 30%. </w:t>
      </w:r>
      <w:r w:rsidRPr="00B375DA">
        <w:rPr>
          <w:rFonts w:ascii="Tw Cen MT" w:eastAsia="Calibri" w:hAnsi="Tw Cen MT" w:cstheme="minorHAnsi"/>
          <w:sz w:val="20"/>
          <w:szCs w:val="20"/>
          <w:lang w:eastAsia="en-US"/>
        </w:rPr>
        <w:t xml:space="preserve">V primeru izčrpanja slednje vrednosti pa </w:t>
      </w:r>
      <w:r w:rsidR="00E55D1B" w:rsidRPr="00B375DA">
        <w:rPr>
          <w:rFonts w:ascii="Tw Cen MT" w:eastAsia="Calibri" w:hAnsi="Tw Cen MT" w:cstheme="minorHAnsi"/>
          <w:sz w:val="20"/>
          <w:szCs w:val="20"/>
          <w:lang w:eastAsia="en-US"/>
        </w:rPr>
        <w:t>okvirni sporazum</w:t>
      </w:r>
      <w:r w:rsidRPr="00B375DA">
        <w:rPr>
          <w:rFonts w:ascii="Tw Cen MT" w:eastAsia="Calibri" w:hAnsi="Tw Cen MT" w:cstheme="minorHAnsi"/>
          <w:sz w:val="20"/>
          <w:szCs w:val="20"/>
          <w:lang w:eastAsia="en-US"/>
        </w:rPr>
        <w:t xml:space="preserve"> za predmetni sklop preneha veljati ne glede na obdobje veljavnosti </w:t>
      </w:r>
      <w:r w:rsidR="00E55D1B" w:rsidRPr="00B375DA">
        <w:rPr>
          <w:rFonts w:ascii="Tw Cen MT" w:eastAsia="Calibri" w:hAnsi="Tw Cen MT" w:cstheme="minorHAnsi"/>
          <w:sz w:val="20"/>
          <w:szCs w:val="20"/>
          <w:lang w:eastAsia="en-US"/>
        </w:rPr>
        <w:t xml:space="preserve">okvirnega sporazuma </w:t>
      </w:r>
      <w:r w:rsidRPr="00B375DA">
        <w:rPr>
          <w:rFonts w:ascii="Tw Cen MT" w:eastAsia="Calibri" w:hAnsi="Tw Cen MT" w:cstheme="minorHAnsi"/>
          <w:sz w:val="20"/>
          <w:szCs w:val="20"/>
          <w:lang w:eastAsia="en-US"/>
        </w:rPr>
        <w:t xml:space="preserve">oziroma v primeru neizčrpanosti z dnem veljavnosti </w:t>
      </w:r>
      <w:r w:rsidR="00E55D1B" w:rsidRPr="00B375DA">
        <w:rPr>
          <w:rFonts w:ascii="Tw Cen MT" w:eastAsia="Calibri" w:hAnsi="Tw Cen MT" w:cstheme="minorHAnsi"/>
          <w:sz w:val="20"/>
          <w:szCs w:val="20"/>
          <w:lang w:eastAsia="en-US"/>
        </w:rPr>
        <w:t>okvirnega sporazuma</w:t>
      </w:r>
      <w:r w:rsidRPr="00B375DA">
        <w:rPr>
          <w:rFonts w:ascii="Tw Cen MT" w:hAnsi="Tw Cen MT" w:cstheme="minorHAnsi"/>
          <w:sz w:val="20"/>
          <w:szCs w:val="20"/>
        </w:rPr>
        <w:t>.</w:t>
      </w:r>
    </w:p>
    <w:p w14:paraId="031AA051" w14:textId="77777777" w:rsidR="00A66441" w:rsidRPr="00B375DA" w:rsidRDefault="00A66441" w:rsidP="00966B10">
      <w:pPr>
        <w:spacing w:line="260" w:lineRule="exact"/>
        <w:jc w:val="both"/>
        <w:rPr>
          <w:rFonts w:ascii="Tw Cen MT" w:hAnsi="Tw Cen MT" w:cstheme="minorHAnsi"/>
          <w:sz w:val="20"/>
          <w:szCs w:val="20"/>
        </w:rPr>
      </w:pPr>
    </w:p>
    <w:p w14:paraId="2F84E2D2" w14:textId="61EC61A9" w:rsidR="00A66441" w:rsidRPr="00B375DA" w:rsidRDefault="00A66441"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Skladno s šestim odstavkom 14. člena </w:t>
      </w:r>
      <w:proofErr w:type="spellStart"/>
      <w:r w:rsidRPr="00B375DA">
        <w:rPr>
          <w:rFonts w:ascii="Tw Cen MT" w:hAnsi="Tw Cen MT" w:cstheme="minorHAnsi"/>
          <w:color w:val="000000" w:themeColor="text1"/>
          <w:sz w:val="20"/>
          <w:szCs w:val="20"/>
        </w:rPr>
        <w:t>ZIntPK</w:t>
      </w:r>
      <w:proofErr w:type="spellEnd"/>
      <w:r w:rsidRPr="00B375DA">
        <w:rPr>
          <w:rFonts w:ascii="Tw Cen MT" w:hAnsi="Tw Cen MT" w:cstheme="minorHAnsi"/>
          <w:color w:val="000000" w:themeColor="text1"/>
          <w:sz w:val="20"/>
          <w:szCs w:val="20"/>
        </w:rPr>
        <w:t xml:space="preserve">, bo moral izbrani ponudnik pred sklenitvijo </w:t>
      </w:r>
      <w:r w:rsidR="00225A28" w:rsidRPr="00B375DA">
        <w:rPr>
          <w:rFonts w:ascii="Tw Cen MT" w:hAnsi="Tw Cen MT" w:cstheme="minorHAnsi"/>
          <w:color w:val="000000" w:themeColor="text1"/>
          <w:sz w:val="20"/>
          <w:szCs w:val="20"/>
        </w:rPr>
        <w:t>okvirnega sporazuma</w:t>
      </w:r>
      <w:r w:rsidR="005D634C" w:rsidRPr="00B375DA">
        <w:rPr>
          <w:rFonts w:ascii="Tw Cen MT" w:hAnsi="Tw Cen MT" w:cstheme="minorHAnsi"/>
          <w:color w:val="000000" w:themeColor="text1"/>
          <w:sz w:val="20"/>
          <w:szCs w:val="20"/>
        </w:rPr>
        <w:t xml:space="preserve"> v vrednosti nad 10.000,00 EUR brez DDV</w:t>
      </w:r>
      <w:r w:rsidRPr="00B375DA">
        <w:rPr>
          <w:rFonts w:ascii="Tw Cen MT" w:hAnsi="Tw Cen MT" w:cstheme="minorHAnsi"/>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25A28" w:rsidRPr="00B375DA">
        <w:rPr>
          <w:rFonts w:ascii="Tw Cen MT" w:hAnsi="Tw Cen MT" w:cstheme="minorHAnsi"/>
          <w:color w:val="000000" w:themeColor="text1"/>
          <w:sz w:val="20"/>
          <w:szCs w:val="20"/>
        </w:rPr>
        <w:t>okvirnega sporazuma</w:t>
      </w:r>
      <w:r w:rsidRPr="00B375DA">
        <w:rPr>
          <w:rFonts w:ascii="Tw Cen MT" w:hAnsi="Tw Cen MT" w:cstheme="minorHAnsi"/>
          <w:color w:val="000000" w:themeColor="text1"/>
          <w:sz w:val="20"/>
          <w:szCs w:val="20"/>
        </w:rPr>
        <w:t>. V primeru, da bo izbrani ponudnik pri izvedbi predmetnega na</w:t>
      </w:r>
      <w:r w:rsidR="00AC6ABA" w:rsidRPr="00B375DA">
        <w:rPr>
          <w:rFonts w:ascii="Tw Cen MT" w:hAnsi="Tw Cen MT" w:cstheme="minorHAnsi"/>
          <w:color w:val="000000" w:themeColor="text1"/>
          <w:sz w:val="20"/>
          <w:szCs w:val="20"/>
        </w:rPr>
        <w:t xml:space="preserve">ročila posloval s podizvajalcem, ki bo neposredno s strani naročnika poplačan v vrednosti nad </w:t>
      </w:r>
      <w:r w:rsidRPr="00B375DA">
        <w:rPr>
          <w:rFonts w:ascii="Tw Cen MT" w:hAnsi="Tw Cen MT" w:cstheme="minorHAnsi"/>
          <w:color w:val="000000" w:themeColor="text1"/>
          <w:sz w:val="20"/>
          <w:szCs w:val="20"/>
        </w:rPr>
        <w:t xml:space="preserve">10.000,00 EUR brez DDV, bo moral izbrani ponudnik zgoraj navedene podatke posredovati tudi za podizvajalca. </w:t>
      </w:r>
    </w:p>
    <w:p w14:paraId="17FE7041" w14:textId="77777777" w:rsidR="0064345F" w:rsidRPr="00B375DA" w:rsidRDefault="0064345F" w:rsidP="00966B10">
      <w:pPr>
        <w:spacing w:line="260" w:lineRule="exact"/>
        <w:jc w:val="both"/>
        <w:rPr>
          <w:rFonts w:ascii="Tw Cen MT" w:hAnsi="Tw Cen MT" w:cstheme="minorHAnsi"/>
          <w:color w:val="000000" w:themeColor="text1"/>
          <w:sz w:val="20"/>
          <w:szCs w:val="20"/>
        </w:rPr>
      </w:pPr>
    </w:p>
    <w:p w14:paraId="17252F8E" w14:textId="77777777" w:rsidR="00A66441" w:rsidRPr="00B375DA" w:rsidRDefault="00A66441"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103B597C" w14:textId="77777777" w:rsidR="003C6F73" w:rsidRPr="00B375DA" w:rsidRDefault="003C6F73" w:rsidP="00966B10">
      <w:pPr>
        <w:spacing w:line="260" w:lineRule="exact"/>
        <w:jc w:val="both"/>
        <w:rPr>
          <w:rFonts w:ascii="Tw Cen MT" w:hAnsi="Tw Cen MT" w:cstheme="minorHAnsi"/>
          <w:color w:val="000000" w:themeColor="text1"/>
          <w:sz w:val="20"/>
          <w:szCs w:val="20"/>
        </w:rPr>
      </w:pPr>
    </w:p>
    <w:p w14:paraId="101753E2" w14:textId="63134F40" w:rsidR="003C6F73" w:rsidRPr="00B375DA" w:rsidRDefault="003C6F73" w:rsidP="003C6F73">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Vezano na določila 5k člena Uredbe Sveta (EU) 2022/576 z dne 8. aprila 2022 o spremembi Uredbe (EU) št. 833/2014 o omejevalnih ukrepih zaradi delovanja Rusije, ki povzroča destabilizacijo razmer v Ukrajini, si naročnik </w:t>
      </w:r>
      <w:r w:rsidRPr="00B375DA">
        <w:rPr>
          <w:rFonts w:ascii="Tw Cen MT" w:hAnsi="Tw Cen MT" w:cstheme="minorHAnsi"/>
          <w:color w:val="000000" w:themeColor="text1"/>
          <w:sz w:val="20"/>
          <w:szCs w:val="20"/>
        </w:rPr>
        <w:lastRenderedPageBreak/>
        <w:t>pridržuje pravico kadarkoli med postopkom javnega naročila, ponudnika ali izbranega ponudnika</w:t>
      </w:r>
      <w:r w:rsidR="009B49A1" w:rsidRPr="00B375DA">
        <w:rPr>
          <w:rFonts w:ascii="Tw Cen MT" w:hAnsi="Tw Cen MT" w:cstheme="minorHAnsi"/>
          <w:color w:val="000000" w:themeColor="text1"/>
          <w:sz w:val="20"/>
          <w:szCs w:val="20"/>
        </w:rPr>
        <w:t xml:space="preserve"> ter njegovega podizvajalca</w:t>
      </w:r>
      <w:r w:rsidRPr="00B375DA">
        <w:rPr>
          <w:rFonts w:ascii="Tw Cen MT" w:hAnsi="Tw Cen MT" w:cstheme="minorHAnsi"/>
          <w:color w:val="000000" w:themeColor="text1"/>
          <w:sz w:val="20"/>
          <w:szCs w:val="20"/>
        </w:rPr>
        <w:t xml:space="preserve"> pozvati k predložitvi dokazil, ki izkazujejo, da okoliščine iz navedenega 5k člena ne obstajajo. Ponudnik ali izbrani ponudnik</w:t>
      </w:r>
      <w:r w:rsidR="009B49A1" w:rsidRPr="00B375DA">
        <w:rPr>
          <w:rFonts w:ascii="Tw Cen MT" w:hAnsi="Tw Cen MT" w:cstheme="minorHAnsi"/>
          <w:color w:val="000000" w:themeColor="text1"/>
          <w:sz w:val="20"/>
          <w:szCs w:val="20"/>
        </w:rPr>
        <w:t xml:space="preserve"> ter njegov podizvajalec</w:t>
      </w:r>
      <w:r w:rsidRPr="00B375DA">
        <w:rPr>
          <w:rFonts w:ascii="Tw Cen MT" w:hAnsi="Tw Cen MT" w:cstheme="minorHAnsi"/>
          <w:color w:val="000000" w:themeColor="text1"/>
          <w:sz w:val="20"/>
          <w:szCs w:val="20"/>
        </w:rPr>
        <w:t xml:space="preserve"> bo zahtevano moral predložiti v roku, ki ga bo določil naročnik, v nasprotnem primeru bo ponudnik izključen iz postopka oddaje javnega naročila oziroma z njim ne bo sklenjen</w:t>
      </w:r>
      <w:r w:rsidR="00975874" w:rsidRPr="00B375DA">
        <w:rPr>
          <w:rFonts w:ascii="Tw Cen MT" w:hAnsi="Tw Cen MT" w:cstheme="minorHAnsi"/>
          <w:color w:val="000000" w:themeColor="text1"/>
          <w:sz w:val="20"/>
          <w:szCs w:val="20"/>
        </w:rPr>
        <w:t xml:space="preserve"> </w:t>
      </w:r>
      <w:r w:rsidRPr="00B375DA">
        <w:rPr>
          <w:rFonts w:ascii="Tw Cen MT" w:hAnsi="Tw Cen MT" w:cstheme="minorHAnsi"/>
          <w:color w:val="000000" w:themeColor="text1"/>
          <w:sz w:val="20"/>
          <w:szCs w:val="20"/>
        </w:rPr>
        <w:t xml:space="preserve"> </w:t>
      </w:r>
      <w:r w:rsidR="00975874" w:rsidRPr="00B375DA">
        <w:rPr>
          <w:rFonts w:ascii="Tw Cen MT" w:hAnsi="Tw Cen MT" w:cstheme="minorHAnsi"/>
          <w:color w:val="000000" w:themeColor="text1"/>
          <w:sz w:val="20"/>
          <w:szCs w:val="20"/>
        </w:rPr>
        <w:t xml:space="preserve">okvirni sporazum </w:t>
      </w:r>
      <w:r w:rsidRPr="00B375DA">
        <w:rPr>
          <w:rFonts w:ascii="Tw Cen MT" w:hAnsi="Tw Cen MT" w:cstheme="minorHAnsi"/>
          <w:color w:val="000000" w:themeColor="text1"/>
          <w:sz w:val="20"/>
          <w:szCs w:val="20"/>
        </w:rPr>
        <w:t>za izvedbo predmeta javnega naročila.</w:t>
      </w:r>
    </w:p>
    <w:p w14:paraId="089E0812" w14:textId="77777777" w:rsidR="00A66441" w:rsidRPr="00B375DA" w:rsidRDefault="00A66441" w:rsidP="00966B10">
      <w:pPr>
        <w:spacing w:line="260" w:lineRule="exact"/>
        <w:jc w:val="both"/>
        <w:rPr>
          <w:rFonts w:ascii="Tw Cen MT" w:hAnsi="Tw Cen MT" w:cstheme="minorHAnsi"/>
          <w:color w:val="000000" w:themeColor="text1"/>
          <w:sz w:val="20"/>
          <w:szCs w:val="20"/>
        </w:rPr>
      </w:pPr>
    </w:p>
    <w:p w14:paraId="31A857D5" w14:textId="7A727196" w:rsidR="00876D6B" w:rsidRPr="00B375DA" w:rsidRDefault="00274811"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Izbrani ponudnik bo pozvan k podpisu </w:t>
      </w:r>
      <w:r w:rsidR="00225A28" w:rsidRPr="00B375DA">
        <w:rPr>
          <w:rFonts w:ascii="Tw Cen MT" w:hAnsi="Tw Cen MT" w:cstheme="minorHAnsi"/>
          <w:color w:val="000000" w:themeColor="text1"/>
          <w:sz w:val="20"/>
          <w:szCs w:val="20"/>
        </w:rPr>
        <w:t>okvirnega sporazuma</w:t>
      </w:r>
      <w:r w:rsidRPr="00B375DA">
        <w:rPr>
          <w:rFonts w:ascii="Tw Cen MT" w:hAnsi="Tw Cen MT" w:cstheme="minorHAnsi"/>
          <w:color w:val="000000" w:themeColor="text1"/>
          <w:sz w:val="20"/>
          <w:szCs w:val="20"/>
        </w:rPr>
        <w:t xml:space="preserve">. Rok za podpis in vračilo </w:t>
      </w:r>
      <w:r w:rsidR="00225A28" w:rsidRPr="00B375DA">
        <w:rPr>
          <w:rFonts w:ascii="Tw Cen MT" w:hAnsi="Tw Cen MT" w:cstheme="minorHAnsi"/>
          <w:color w:val="000000" w:themeColor="text1"/>
          <w:sz w:val="20"/>
          <w:szCs w:val="20"/>
        </w:rPr>
        <w:t>okvirnega sporazuma</w:t>
      </w:r>
      <w:r w:rsidRPr="00B375DA">
        <w:rPr>
          <w:rFonts w:ascii="Tw Cen MT" w:hAnsi="Tw Cen MT" w:cstheme="minorHAnsi"/>
          <w:color w:val="000000" w:themeColor="text1"/>
          <w:sz w:val="20"/>
          <w:szCs w:val="20"/>
        </w:rPr>
        <w:t xml:space="preserve"> naročniku je 8 dni od prejema le-te</w:t>
      </w:r>
      <w:r w:rsidR="00225A28" w:rsidRPr="00B375DA">
        <w:rPr>
          <w:rFonts w:ascii="Tw Cen MT" w:hAnsi="Tw Cen MT" w:cstheme="minorHAnsi"/>
          <w:color w:val="000000" w:themeColor="text1"/>
          <w:sz w:val="20"/>
          <w:szCs w:val="20"/>
        </w:rPr>
        <w:t>ga</w:t>
      </w:r>
      <w:r w:rsidRPr="00B375DA">
        <w:rPr>
          <w:rFonts w:ascii="Tw Cen MT" w:hAnsi="Tw Cen MT" w:cstheme="minorHAnsi"/>
          <w:color w:val="000000" w:themeColor="text1"/>
          <w:sz w:val="20"/>
          <w:szCs w:val="20"/>
        </w:rPr>
        <w:t xml:space="preserve">. Če ponudnik </w:t>
      </w:r>
      <w:r w:rsidR="00225A28" w:rsidRPr="00B375DA">
        <w:rPr>
          <w:rFonts w:ascii="Tw Cen MT" w:hAnsi="Tw Cen MT" w:cstheme="minorHAnsi"/>
          <w:color w:val="000000" w:themeColor="text1"/>
          <w:sz w:val="20"/>
          <w:szCs w:val="20"/>
        </w:rPr>
        <w:t>okvirnega sporazuma ne bo podpisal in ga</w:t>
      </w:r>
      <w:r w:rsidRPr="00B375DA">
        <w:rPr>
          <w:rFonts w:ascii="Tw Cen MT" w:hAnsi="Tw Cen MT" w:cstheme="minorHAnsi"/>
          <w:color w:val="000000" w:themeColor="text1"/>
          <w:sz w:val="20"/>
          <w:szCs w:val="20"/>
        </w:rPr>
        <w:t xml:space="preserve"> vrnil naročniku ali če naročniku ne bo predložil izjave oziroma podatkov po </w:t>
      </w:r>
      <w:proofErr w:type="spellStart"/>
      <w:r w:rsidRPr="00B375DA">
        <w:rPr>
          <w:rFonts w:ascii="Tw Cen MT" w:hAnsi="Tw Cen MT" w:cstheme="minorHAnsi"/>
          <w:color w:val="000000" w:themeColor="text1"/>
          <w:sz w:val="20"/>
          <w:szCs w:val="20"/>
        </w:rPr>
        <w:t>ZIntPK</w:t>
      </w:r>
      <w:proofErr w:type="spellEnd"/>
      <w:r w:rsidRPr="00B375DA">
        <w:rPr>
          <w:rFonts w:ascii="Tw Cen MT" w:hAnsi="Tw Cen MT" w:cstheme="minorHAnsi"/>
          <w:color w:val="000000" w:themeColor="text1"/>
          <w:sz w:val="20"/>
          <w:szCs w:val="20"/>
        </w:rPr>
        <w:t xml:space="preserve">, ali izpolnil drugih morebitnih obveznosti za sklenitev </w:t>
      </w:r>
      <w:r w:rsidR="00225A28" w:rsidRPr="00B375DA">
        <w:rPr>
          <w:rFonts w:ascii="Tw Cen MT" w:hAnsi="Tw Cen MT" w:cstheme="minorHAnsi"/>
          <w:color w:val="000000" w:themeColor="text1"/>
          <w:sz w:val="20"/>
          <w:szCs w:val="20"/>
        </w:rPr>
        <w:t>okvirnega sporazuma</w:t>
      </w:r>
      <w:r w:rsidRPr="00B375DA">
        <w:rPr>
          <w:rFonts w:ascii="Tw Cen MT" w:hAnsi="Tw Cen MT" w:cstheme="minorHAnsi"/>
          <w:color w:val="000000" w:themeColor="text1"/>
          <w:sz w:val="20"/>
          <w:szCs w:val="20"/>
        </w:rPr>
        <w:t xml:space="preserve">, navedenih v tej razpisni dokumentaciji, se šteje, da je ponudnik odstopil od ponudbe. </w:t>
      </w:r>
    </w:p>
    <w:p w14:paraId="223E502F" w14:textId="77777777" w:rsidR="00274811" w:rsidRPr="00B375DA" w:rsidRDefault="00274811" w:rsidP="00966B10">
      <w:pPr>
        <w:spacing w:line="260" w:lineRule="exact"/>
        <w:jc w:val="both"/>
        <w:rPr>
          <w:rFonts w:ascii="Tw Cen MT" w:hAnsi="Tw Cen MT" w:cstheme="minorHAnsi"/>
          <w:b/>
          <w:color w:val="000000" w:themeColor="text1"/>
          <w:sz w:val="20"/>
          <w:szCs w:val="20"/>
        </w:rPr>
      </w:pPr>
    </w:p>
    <w:p w14:paraId="4B96F1B1" w14:textId="2C93BC39" w:rsidR="00307C5D" w:rsidRPr="00B375DA" w:rsidRDefault="00307C5D" w:rsidP="00966B10">
      <w:pPr>
        <w:spacing w:line="260" w:lineRule="exact"/>
        <w:jc w:val="both"/>
        <w:rPr>
          <w:rFonts w:ascii="Tw Cen MT" w:hAnsi="Tw Cen MT" w:cstheme="minorHAnsi"/>
          <w:b/>
          <w:color w:val="000000" w:themeColor="text1"/>
          <w:sz w:val="20"/>
          <w:szCs w:val="20"/>
        </w:rPr>
      </w:pPr>
      <w:r w:rsidRPr="00B375DA">
        <w:rPr>
          <w:rFonts w:ascii="Tw Cen MT" w:hAnsi="Tw Cen MT" w:cstheme="minorHAnsi"/>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225A28" w:rsidRPr="00B375DA">
        <w:rPr>
          <w:rFonts w:ascii="Tw Cen MT" w:hAnsi="Tw Cen MT" w:cstheme="minorHAnsi"/>
          <w:b/>
          <w:color w:val="000000" w:themeColor="text1"/>
          <w:sz w:val="20"/>
          <w:szCs w:val="20"/>
        </w:rPr>
        <w:t>okvirnega sporazuma</w:t>
      </w:r>
      <w:r w:rsidRPr="00B375DA">
        <w:rPr>
          <w:rFonts w:ascii="Tw Cen MT" w:hAnsi="Tw Cen MT" w:cstheme="minorHAnsi"/>
          <w:b/>
          <w:color w:val="000000" w:themeColor="text1"/>
          <w:sz w:val="20"/>
          <w:szCs w:val="20"/>
        </w:rPr>
        <w:t xml:space="preserve"> o izvedbi javnega naročila. Šteje se, da so objektivni razlogi tisti, na katere ponudnik ni mogel vplivati, jih pričakovati, preprečiti, odpraviti in se jim izogniti.</w:t>
      </w:r>
    </w:p>
    <w:p w14:paraId="78C2EC3D" w14:textId="700350A6" w:rsidR="00A66441" w:rsidRPr="00B375DA" w:rsidRDefault="00A66441" w:rsidP="00966B10">
      <w:pPr>
        <w:spacing w:line="260" w:lineRule="exact"/>
        <w:jc w:val="both"/>
        <w:rPr>
          <w:rFonts w:ascii="Tw Cen MT" w:hAnsi="Tw Cen MT" w:cstheme="minorHAnsi"/>
          <w:b/>
          <w:color w:val="000000" w:themeColor="text1"/>
          <w:sz w:val="20"/>
          <w:szCs w:val="20"/>
        </w:rPr>
      </w:pPr>
      <w:r w:rsidRPr="00B375DA">
        <w:rPr>
          <w:rFonts w:ascii="Tw Cen MT" w:hAnsi="Tw Cen MT" w:cstheme="minorHAnsi"/>
          <w:b/>
          <w:color w:val="000000" w:themeColor="text1"/>
          <w:sz w:val="20"/>
          <w:szCs w:val="20"/>
        </w:rPr>
        <w:t xml:space="preserve">Naročnik ne sme skleniti </w:t>
      </w:r>
      <w:r w:rsidR="00225A28" w:rsidRPr="00B375DA">
        <w:rPr>
          <w:rFonts w:ascii="Tw Cen MT" w:hAnsi="Tw Cen MT" w:cstheme="minorHAnsi"/>
          <w:b/>
          <w:color w:val="000000" w:themeColor="text1"/>
          <w:sz w:val="20"/>
          <w:szCs w:val="20"/>
        </w:rPr>
        <w:t>okvirnega sporazuma</w:t>
      </w:r>
      <w:r w:rsidRPr="00B375DA">
        <w:rPr>
          <w:rFonts w:ascii="Tw Cen MT" w:hAnsi="Tw Cen MT" w:cstheme="minorHAnsi"/>
          <w:b/>
          <w:color w:val="000000" w:themeColor="text1"/>
          <w:sz w:val="20"/>
          <w:szCs w:val="20"/>
        </w:rPr>
        <w:t xml:space="preserve"> s ponudnikom, v kolikor obstajajo razlogi o prepovedi poslovanja iz</w:t>
      </w:r>
      <w:r w:rsidR="00992955" w:rsidRPr="00B375DA">
        <w:rPr>
          <w:rFonts w:ascii="Tw Cen MT" w:hAnsi="Tw Cen MT" w:cstheme="minorHAnsi"/>
          <w:b/>
          <w:color w:val="000000" w:themeColor="text1"/>
          <w:sz w:val="20"/>
          <w:szCs w:val="20"/>
        </w:rPr>
        <w:t xml:space="preserve"> </w:t>
      </w:r>
      <w:r w:rsidRPr="00B375DA">
        <w:rPr>
          <w:rFonts w:ascii="Tw Cen MT" w:hAnsi="Tw Cen MT" w:cstheme="minorHAnsi"/>
          <w:b/>
          <w:color w:val="000000" w:themeColor="text1"/>
          <w:sz w:val="20"/>
          <w:szCs w:val="20"/>
        </w:rPr>
        <w:t xml:space="preserve">35. člena </w:t>
      </w:r>
      <w:proofErr w:type="spellStart"/>
      <w:r w:rsidRPr="00B375DA">
        <w:rPr>
          <w:rFonts w:ascii="Tw Cen MT" w:hAnsi="Tw Cen MT" w:cstheme="minorHAnsi"/>
          <w:b/>
          <w:color w:val="000000" w:themeColor="text1"/>
          <w:sz w:val="20"/>
          <w:szCs w:val="20"/>
        </w:rPr>
        <w:t>ZIntPK</w:t>
      </w:r>
      <w:proofErr w:type="spellEnd"/>
      <w:r w:rsidRPr="00B375DA">
        <w:rPr>
          <w:rFonts w:ascii="Tw Cen MT" w:hAnsi="Tw Cen MT" w:cstheme="minorHAnsi"/>
          <w:b/>
          <w:color w:val="000000" w:themeColor="text1"/>
          <w:sz w:val="20"/>
          <w:szCs w:val="20"/>
        </w:rPr>
        <w:t>.</w:t>
      </w:r>
    </w:p>
    <w:p w14:paraId="68EDD14D" w14:textId="77777777" w:rsidR="003E3E73" w:rsidRPr="00B375DA" w:rsidRDefault="003E3E73" w:rsidP="00966B10">
      <w:pPr>
        <w:spacing w:line="260" w:lineRule="exact"/>
        <w:jc w:val="both"/>
        <w:rPr>
          <w:rFonts w:ascii="Tw Cen MT" w:hAnsi="Tw Cen MT" w:cstheme="minorHAnsi"/>
          <w:b/>
          <w:color w:val="000000" w:themeColor="text1"/>
          <w:sz w:val="20"/>
          <w:szCs w:val="20"/>
        </w:rPr>
      </w:pPr>
    </w:p>
    <w:p w14:paraId="06835B9B" w14:textId="45989F96" w:rsidR="000D0C3F" w:rsidRPr="00B375DA" w:rsidRDefault="00875B8A" w:rsidP="00966B10">
      <w:pPr>
        <w:pStyle w:val="Naslov2"/>
        <w:keepNext w:val="0"/>
        <w:spacing w:before="0" w:after="0" w:line="260" w:lineRule="exact"/>
        <w:rPr>
          <w:rFonts w:ascii="Tw Cen MT" w:hAnsi="Tw Cen MT" w:cstheme="minorHAnsi"/>
          <w:color w:val="000000" w:themeColor="text1"/>
          <w:sz w:val="20"/>
          <w:szCs w:val="20"/>
        </w:rPr>
      </w:pPr>
      <w:bookmarkStart w:id="65" w:name="_Toc149915880"/>
      <w:r w:rsidRPr="00B375DA">
        <w:rPr>
          <w:rFonts w:ascii="Tw Cen MT" w:hAnsi="Tw Cen MT" w:cstheme="minorHAnsi"/>
          <w:color w:val="000000" w:themeColor="text1"/>
          <w:sz w:val="20"/>
          <w:szCs w:val="20"/>
        </w:rPr>
        <w:t>11</w:t>
      </w:r>
      <w:r w:rsidR="006936D6" w:rsidRPr="00B375DA">
        <w:rPr>
          <w:rFonts w:ascii="Tw Cen MT" w:hAnsi="Tw Cen MT" w:cstheme="minorHAnsi"/>
          <w:color w:val="000000" w:themeColor="text1"/>
          <w:sz w:val="20"/>
          <w:szCs w:val="20"/>
        </w:rPr>
        <w:t>.3</w:t>
      </w:r>
      <w:r w:rsidR="006936D6" w:rsidRPr="00B375DA">
        <w:rPr>
          <w:rFonts w:ascii="Tw Cen MT" w:hAnsi="Tw Cen MT" w:cstheme="minorHAnsi"/>
          <w:color w:val="000000" w:themeColor="text1"/>
          <w:sz w:val="20"/>
          <w:szCs w:val="20"/>
        </w:rPr>
        <w:tab/>
      </w:r>
      <w:r w:rsidR="000D0C3F" w:rsidRPr="00B375DA">
        <w:rPr>
          <w:rFonts w:ascii="Tw Cen MT" w:hAnsi="Tw Cen MT" w:cstheme="minorHAnsi"/>
          <w:color w:val="000000" w:themeColor="text1"/>
          <w:sz w:val="20"/>
          <w:szCs w:val="20"/>
        </w:rPr>
        <w:t xml:space="preserve">Predčasno prenehanje </w:t>
      </w:r>
      <w:r w:rsidR="00975874" w:rsidRPr="00B375DA">
        <w:rPr>
          <w:rFonts w:ascii="Tw Cen MT" w:hAnsi="Tw Cen MT" w:cstheme="minorHAnsi"/>
          <w:color w:val="000000" w:themeColor="text1"/>
          <w:sz w:val="20"/>
          <w:szCs w:val="20"/>
        </w:rPr>
        <w:t>okvirnega sporazuma</w:t>
      </w:r>
      <w:bookmarkEnd w:id="65"/>
    </w:p>
    <w:p w14:paraId="785DFA9C" w14:textId="77777777" w:rsidR="000D0C3F" w:rsidRPr="00B375DA" w:rsidRDefault="000D0C3F" w:rsidP="00966B10">
      <w:pPr>
        <w:spacing w:line="260" w:lineRule="exact"/>
        <w:jc w:val="both"/>
        <w:rPr>
          <w:rFonts w:ascii="Tw Cen MT" w:hAnsi="Tw Cen MT" w:cstheme="minorHAnsi"/>
          <w:b/>
          <w:color w:val="000000" w:themeColor="text1"/>
          <w:sz w:val="20"/>
          <w:szCs w:val="20"/>
        </w:rPr>
      </w:pPr>
    </w:p>
    <w:p w14:paraId="48642071" w14:textId="6B677B07" w:rsidR="00914236" w:rsidRPr="00B375DA" w:rsidRDefault="00225A28" w:rsidP="00966B1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color w:val="000000" w:themeColor="text1"/>
          <w:sz w:val="20"/>
          <w:szCs w:val="20"/>
        </w:rPr>
      </w:pPr>
      <w:r w:rsidRPr="00B375DA">
        <w:rPr>
          <w:rFonts w:ascii="Tw Cen MT" w:hAnsi="Tw Cen MT" w:cstheme="minorHAnsi"/>
          <w:color w:val="000000" w:themeColor="text1"/>
          <w:sz w:val="20"/>
          <w:szCs w:val="20"/>
        </w:rPr>
        <w:t>Okvirni sporazum</w:t>
      </w:r>
      <w:r w:rsidR="00914236" w:rsidRPr="00B375DA">
        <w:rPr>
          <w:rFonts w:ascii="Tw Cen MT" w:hAnsi="Tw Cen MT" w:cstheme="minorHAnsi"/>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443D6CF0" w14:textId="77777777" w:rsidR="00914236" w:rsidRPr="00B375DA" w:rsidRDefault="00914236" w:rsidP="00966B10">
      <w:pPr>
        <w:spacing w:line="260" w:lineRule="exact"/>
        <w:jc w:val="both"/>
        <w:rPr>
          <w:rFonts w:ascii="Tw Cen MT" w:hAnsi="Tw Cen MT" w:cstheme="minorHAnsi"/>
          <w:color w:val="000000" w:themeColor="text1"/>
          <w:sz w:val="20"/>
          <w:szCs w:val="20"/>
        </w:rPr>
      </w:pPr>
    </w:p>
    <w:p w14:paraId="57B4B393" w14:textId="209BFB86" w:rsidR="00FB655C" w:rsidRPr="00B375DA" w:rsidRDefault="00FB655C" w:rsidP="00FB655C">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Naročnik – kupec lahko med veljavnostjo </w:t>
      </w:r>
      <w:r w:rsidR="00225A28" w:rsidRPr="00B375DA">
        <w:rPr>
          <w:rFonts w:ascii="Tw Cen MT" w:hAnsi="Tw Cen MT" w:cstheme="minorHAnsi"/>
          <w:color w:val="000000" w:themeColor="text1"/>
          <w:sz w:val="20"/>
          <w:szCs w:val="20"/>
        </w:rPr>
        <w:t>okvirnega sporazuma</w:t>
      </w:r>
      <w:r w:rsidRPr="00B375DA">
        <w:rPr>
          <w:rFonts w:ascii="Tw Cen MT" w:hAnsi="Tw Cen MT" w:cstheme="minorHAnsi"/>
          <w:color w:val="000000" w:themeColor="text1"/>
          <w:sz w:val="20"/>
          <w:szCs w:val="20"/>
        </w:rPr>
        <w:t xml:space="preserve"> o izvedbi javnega naročila, ne glede na določila Obligacijskega zakonika, odstopi od </w:t>
      </w:r>
      <w:r w:rsidR="00225A28" w:rsidRPr="00B375DA">
        <w:rPr>
          <w:rFonts w:ascii="Tw Cen MT" w:hAnsi="Tw Cen MT" w:cstheme="minorHAnsi"/>
          <w:color w:val="000000" w:themeColor="text1"/>
          <w:sz w:val="20"/>
          <w:szCs w:val="20"/>
        </w:rPr>
        <w:t>okvirnega sporazuma</w:t>
      </w:r>
      <w:r w:rsidRPr="00B375DA">
        <w:rPr>
          <w:rFonts w:ascii="Tw Cen MT" w:hAnsi="Tw Cen MT" w:cstheme="minorHAnsi"/>
          <w:color w:val="000000" w:themeColor="text1"/>
          <w:sz w:val="20"/>
          <w:szCs w:val="20"/>
        </w:rPr>
        <w:t xml:space="preserve"> v primeru okoliščin navedenih v 96. členu ZJN-3.</w:t>
      </w:r>
    </w:p>
    <w:p w14:paraId="4A59F01C" w14:textId="77777777" w:rsidR="00FB655C" w:rsidRPr="00B375DA" w:rsidRDefault="00FB655C" w:rsidP="00FB655C">
      <w:pPr>
        <w:spacing w:line="260" w:lineRule="exact"/>
        <w:jc w:val="both"/>
        <w:rPr>
          <w:rFonts w:ascii="Tw Cen MT" w:hAnsi="Tw Cen MT" w:cstheme="minorHAnsi"/>
          <w:color w:val="000000" w:themeColor="text1"/>
          <w:sz w:val="20"/>
          <w:szCs w:val="20"/>
        </w:rPr>
      </w:pPr>
    </w:p>
    <w:p w14:paraId="775D369D" w14:textId="5CBFFC33" w:rsidR="00FB655C" w:rsidRPr="00B375DA" w:rsidRDefault="00FB655C" w:rsidP="00FB655C">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Naročnik – kupec si pridržuje pravico do odstopa od </w:t>
      </w:r>
      <w:r w:rsidR="00225A28" w:rsidRPr="00B375DA">
        <w:rPr>
          <w:rFonts w:ascii="Tw Cen MT" w:hAnsi="Tw Cen MT" w:cstheme="minorHAnsi"/>
          <w:color w:val="000000" w:themeColor="text1"/>
          <w:sz w:val="20"/>
          <w:szCs w:val="20"/>
        </w:rPr>
        <w:t>okvirnega sporazuma</w:t>
      </w:r>
      <w:r w:rsidRPr="00B375DA">
        <w:rPr>
          <w:rFonts w:ascii="Tw Cen MT" w:hAnsi="Tw Cen MT" w:cstheme="minorHAnsi"/>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dobavitelju s priporočeno pošto.</w:t>
      </w:r>
    </w:p>
    <w:p w14:paraId="60181AC3" w14:textId="77777777" w:rsidR="00FA6F09" w:rsidRPr="00B375DA" w:rsidRDefault="00FA6F09" w:rsidP="00966B10">
      <w:pPr>
        <w:spacing w:line="260" w:lineRule="exact"/>
        <w:jc w:val="both"/>
        <w:rPr>
          <w:rFonts w:ascii="Tw Cen MT" w:hAnsi="Tw Cen MT" w:cstheme="minorHAnsi"/>
          <w:sz w:val="20"/>
          <w:szCs w:val="20"/>
        </w:rPr>
      </w:pPr>
    </w:p>
    <w:p w14:paraId="17C79D1C" w14:textId="77777777" w:rsidR="000D0C3F" w:rsidRPr="00B375DA" w:rsidRDefault="00875B8A" w:rsidP="00966B10">
      <w:pPr>
        <w:pStyle w:val="Naslov2"/>
        <w:keepNext w:val="0"/>
        <w:spacing w:before="0" w:after="0" w:line="260" w:lineRule="exact"/>
        <w:ind w:left="567" w:hanging="567"/>
        <w:rPr>
          <w:rFonts w:ascii="Tw Cen MT" w:hAnsi="Tw Cen MT" w:cstheme="minorHAnsi"/>
          <w:sz w:val="20"/>
          <w:szCs w:val="20"/>
        </w:rPr>
      </w:pPr>
      <w:bookmarkStart w:id="66" w:name="_Toc149915881"/>
      <w:r w:rsidRPr="00B375DA">
        <w:rPr>
          <w:rFonts w:ascii="Tw Cen MT" w:hAnsi="Tw Cen MT" w:cstheme="minorHAnsi"/>
          <w:sz w:val="20"/>
          <w:szCs w:val="20"/>
        </w:rPr>
        <w:t>11</w:t>
      </w:r>
      <w:r w:rsidR="00A724C9" w:rsidRPr="00B375DA">
        <w:rPr>
          <w:rFonts w:ascii="Tw Cen MT" w:hAnsi="Tw Cen MT" w:cstheme="minorHAnsi"/>
          <w:sz w:val="20"/>
          <w:szCs w:val="20"/>
        </w:rPr>
        <w:t>.4</w:t>
      </w:r>
      <w:r w:rsidR="006936D6" w:rsidRPr="00B375DA">
        <w:rPr>
          <w:rFonts w:ascii="Tw Cen MT" w:hAnsi="Tw Cen MT" w:cstheme="minorHAnsi"/>
          <w:sz w:val="20"/>
          <w:szCs w:val="20"/>
        </w:rPr>
        <w:tab/>
      </w:r>
      <w:r w:rsidR="000D0C3F" w:rsidRPr="00B375DA">
        <w:rPr>
          <w:rFonts w:ascii="Tw Cen MT" w:hAnsi="Tw Cen MT" w:cstheme="minorHAnsi"/>
          <w:sz w:val="20"/>
          <w:szCs w:val="20"/>
        </w:rPr>
        <w:t>Pravno varstvo</w:t>
      </w:r>
      <w:bookmarkEnd w:id="66"/>
    </w:p>
    <w:p w14:paraId="5FE2EEB9" w14:textId="77777777" w:rsidR="000D0C3F" w:rsidRPr="00B375DA" w:rsidRDefault="000D0C3F" w:rsidP="00966B10">
      <w:pPr>
        <w:spacing w:line="260" w:lineRule="exact"/>
        <w:jc w:val="both"/>
        <w:rPr>
          <w:rFonts w:ascii="Tw Cen MT" w:hAnsi="Tw Cen MT" w:cstheme="minorHAnsi"/>
          <w:b/>
          <w:sz w:val="20"/>
          <w:szCs w:val="20"/>
        </w:rPr>
      </w:pPr>
    </w:p>
    <w:p w14:paraId="1FED07D9" w14:textId="77777777" w:rsidR="002C16C7" w:rsidRPr="00B375DA" w:rsidRDefault="002C16C7"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6352E519" w14:textId="77777777" w:rsidR="002C16C7" w:rsidRPr="00B375DA" w:rsidRDefault="002C16C7" w:rsidP="00966B10">
      <w:pPr>
        <w:spacing w:line="260" w:lineRule="exact"/>
        <w:jc w:val="both"/>
        <w:rPr>
          <w:rFonts w:ascii="Tw Cen MT" w:hAnsi="Tw Cen MT" w:cstheme="minorHAnsi"/>
          <w:color w:val="000000" w:themeColor="text1"/>
          <w:sz w:val="20"/>
          <w:szCs w:val="20"/>
        </w:rPr>
      </w:pPr>
    </w:p>
    <w:p w14:paraId="7E2BE50B" w14:textId="77777777" w:rsidR="002C16C7" w:rsidRPr="00B375DA" w:rsidRDefault="002C16C7"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74FEC596" w14:textId="77777777" w:rsidR="002C16C7" w:rsidRPr="00B375DA" w:rsidRDefault="002C16C7" w:rsidP="00966B10">
      <w:pPr>
        <w:spacing w:line="260" w:lineRule="exact"/>
        <w:jc w:val="both"/>
        <w:rPr>
          <w:rFonts w:ascii="Tw Cen MT" w:hAnsi="Tw Cen MT" w:cstheme="minorHAnsi"/>
          <w:color w:val="000000" w:themeColor="text1"/>
          <w:sz w:val="20"/>
          <w:szCs w:val="20"/>
        </w:rPr>
      </w:pPr>
    </w:p>
    <w:p w14:paraId="6CEF0F97" w14:textId="77777777" w:rsidR="002C16C7" w:rsidRPr="00B375DA" w:rsidRDefault="002C16C7"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5F6B0" w14:textId="77777777" w:rsidR="002C16C7" w:rsidRPr="00B375DA" w:rsidRDefault="002C16C7" w:rsidP="00966B10">
      <w:pPr>
        <w:spacing w:line="260" w:lineRule="exact"/>
        <w:jc w:val="both"/>
        <w:rPr>
          <w:rFonts w:ascii="Tw Cen MT" w:hAnsi="Tw Cen MT" w:cstheme="minorHAnsi"/>
          <w:color w:val="000000" w:themeColor="text1"/>
          <w:sz w:val="20"/>
          <w:szCs w:val="20"/>
        </w:rPr>
      </w:pPr>
    </w:p>
    <w:p w14:paraId="734587E4" w14:textId="77777777" w:rsidR="002C16C7" w:rsidRPr="00B375DA" w:rsidRDefault="002C16C7" w:rsidP="00966B10">
      <w:pPr>
        <w:spacing w:line="260" w:lineRule="exact"/>
        <w:jc w:val="both"/>
        <w:rPr>
          <w:rFonts w:ascii="Tw Cen MT" w:hAnsi="Tw Cen MT" w:cstheme="minorHAnsi"/>
          <w:color w:val="000000" w:themeColor="text1"/>
          <w:sz w:val="20"/>
          <w:szCs w:val="20"/>
        </w:rPr>
      </w:pPr>
      <w:r w:rsidRPr="00B375DA">
        <w:rPr>
          <w:rFonts w:ascii="Tw Cen MT" w:hAnsi="Tw Cen MT" w:cstheme="minorHAnsi"/>
          <w:color w:val="000000" w:themeColor="text1"/>
          <w:sz w:val="20"/>
          <w:szCs w:val="20"/>
        </w:rPr>
        <w:t xml:space="preserve">V </w:t>
      </w:r>
      <w:proofErr w:type="spellStart"/>
      <w:r w:rsidRPr="00B375DA">
        <w:rPr>
          <w:rFonts w:ascii="Tw Cen MT" w:hAnsi="Tw Cen MT" w:cstheme="minorHAnsi"/>
          <w:color w:val="000000" w:themeColor="text1"/>
          <w:sz w:val="20"/>
          <w:szCs w:val="20"/>
        </w:rPr>
        <w:t>predrevizijskem</w:t>
      </w:r>
      <w:proofErr w:type="spellEnd"/>
      <w:r w:rsidRPr="00B375DA">
        <w:rPr>
          <w:rFonts w:ascii="Tw Cen MT" w:hAnsi="Tw Cen MT" w:cstheme="minorHAnsi"/>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w:t>
      </w:r>
      <w:r w:rsidRPr="00B375DA">
        <w:rPr>
          <w:rFonts w:ascii="Tw Cen MT" w:hAnsi="Tw Cen MT" w:cstheme="minorHAnsi"/>
          <w:color w:val="000000" w:themeColor="text1"/>
          <w:sz w:val="20"/>
          <w:szCs w:val="20"/>
        </w:rPr>
        <w:lastRenderedPageBreak/>
        <w:t>portala javnih naročil lahko opozoril na očitano kršitev, če je bilo v postopku javnega naročanja na portalu javnih naročil objavljeno obvestilo o naročilu, na podlagi katerega ponudniki oddajo ponudbe.</w:t>
      </w:r>
    </w:p>
    <w:p w14:paraId="4D7B1A62" w14:textId="77777777" w:rsidR="002C16C7" w:rsidRPr="00B375DA" w:rsidRDefault="002C16C7" w:rsidP="00966B10">
      <w:pPr>
        <w:spacing w:line="260" w:lineRule="exact"/>
        <w:jc w:val="both"/>
        <w:rPr>
          <w:rFonts w:ascii="Tw Cen MT" w:hAnsi="Tw Cen MT" w:cstheme="minorHAnsi"/>
          <w:color w:val="000000"/>
          <w:sz w:val="20"/>
          <w:szCs w:val="20"/>
        </w:rPr>
      </w:pPr>
    </w:p>
    <w:p w14:paraId="06AFF274" w14:textId="77777777" w:rsidR="002C16C7" w:rsidRPr="00B375DA" w:rsidRDefault="002C16C7" w:rsidP="00966B10">
      <w:pPr>
        <w:spacing w:line="260" w:lineRule="exact"/>
        <w:jc w:val="both"/>
        <w:rPr>
          <w:rFonts w:ascii="Tw Cen MT" w:hAnsi="Tw Cen MT" w:cstheme="minorHAnsi"/>
          <w:sz w:val="20"/>
          <w:szCs w:val="20"/>
        </w:rPr>
      </w:pPr>
      <w:r w:rsidRPr="00B375DA">
        <w:rPr>
          <w:rFonts w:ascii="Tw Cen MT" w:hAnsi="Tw Cen MT" w:cstheme="minorHAnsi"/>
          <w:sz w:val="20"/>
          <w:szCs w:val="20"/>
        </w:rPr>
        <w:t xml:space="preserve">Zahtevek za revizijo se vloži prek portala </w:t>
      </w:r>
      <w:proofErr w:type="spellStart"/>
      <w:r w:rsidRPr="00B375DA">
        <w:rPr>
          <w:rFonts w:ascii="Tw Cen MT" w:hAnsi="Tw Cen MT" w:cstheme="minorHAnsi"/>
          <w:sz w:val="20"/>
          <w:szCs w:val="20"/>
        </w:rPr>
        <w:t>eRevizija</w:t>
      </w:r>
      <w:proofErr w:type="spellEnd"/>
      <w:r w:rsidRPr="00B375DA">
        <w:rPr>
          <w:rFonts w:ascii="Tw Cen MT" w:hAnsi="Tw Cen MT" w:cstheme="minorHAnsi"/>
          <w:sz w:val="20"/>
          <w:szCs w:val="20"/>
        </w:rPr>
        <w:t>.</w:t>
      </w:r>
    </w:p>
    <w:p w14:paraId="26F4FF3E" w14:textId="77777777" w:rsidR="003131D2" w:rsidRPr="00B375DA" w:rsidRDefault="003131D2" w:rsidP="00966B10">
      <w:pPr>
        <w:spacing w:line="260" w:lineRule="exact"/>
        <w:jc w:val="both"/>
        <w:rPr>
          <w:rFonts w:ascii="Tw Cen MT" w:hAnsi="Tw Cen MT" w:cstheme="minorHAnsi"/>
          <w:color w:val="000000"/>
          <w:sz w:val="20"/>
          <w:szCs w:val="20"/>
        </w:rPr>
      </w:pPr>
    </w:p>
    <w:p w14:paraId="1FF0C2B8" w14:textId="77777777" w:rsidR="003131D2" w:rsidRPr="00B375DA" w:rsidRDefault="003131D2" w:rsidP="00966B10">
      <w:pPr>
        <w:spacing w:line="260" w:lineRule="exact"/>
        <w:jc w:val="both"/>
        <w:rPr>
          <w:rFonts w:ascii="Tw Cen MT" w:hAnsi="Tw Cen MT" w:cstheme="minorHAnsi"/>
          <w:color w:val="000000"/>
          <w:sz w:val="20"/>
          <w:szCs w:val="20"/>
        </w:rPr>
      </w:pPr>
      <w:r w:rsidRPr="00B375DA">
        <w:rPr>
          <w:rFonts w:ascii="Tw Cen MT" w:hAnsi="Tw Cen MT" w:cstheme="minorHAnsi"/>
          <w:color w:val="000000"/>
          <w:sz w:val="20"/>
          <w:szCs w:val="20"/>
        </w:rPr>
        <w:t xml:space="preserve">Zahtevek za revizijo mora vsebovati:  </w:t>
      </w:r>
    </w:p>
    <w:p w14:paraId="726AD479" w14:textId="77777777" w:rsidR="003131D2" w:rsidRPr="00B375DA" w:rsidRDefault="003131D2" w:rsidP="00966B10">
      <w:pPr>
        <w:numPr>
          <w:ilvl w:val="0"/>
          <w:numId w:val="3"/>
        </w:numPr>
        <w:spacing w:line="260" w:lineRule="exact"/>
        <w:jc w:val="both"/>
        <w:rPr>
          <w:rFonts w:ascii="Tw Cen MT" w:hAnsi="Tw Cen MT" w:cstheme="minorHAnsi"/>
          <w:color w:val="000000"/>
          <w:sz w:val="20"/>
          <w:szCs w:val="20"/>
        </w:rPr>
      </w:pPr>
      <w:r w:rsidRPr="00B375DA">
        <w:rPr>
          <w:rFonts w:ascii="Tw Cen MT" w:hAnsi="Tw Cen MT" w:cstheme="minorHAnsi"/>
          <w:color w:val="000000"/>
          <w:sz w:val="20"/>
          <w:szCs w:val="20"/>
        </w:rPr>
        <w:t xml:space="preserve">ime in naslov vlagatelja zahtevka in kontaktno osebo, </w:t>
      </w:r>
    </w:p>
    <w:p w14:paraId="076618AD" w14:textId="77777777" w:rsidR="003131D2" w:rsidRPr="00B375DA" w:rsidRDefault="003131D2" w:rsidP="00966B10">
      <w:pPr>
        <w:numPr>
          <w:ilvl w:val="0"/>
          <w:numId w:val="3"/>
        </w:numPr>
        <w:spacing w:line="260" w:lineRule="exact"/>
        <w:jc w:val="both"/>
        <w:rPr>
          <w:rFonts w:ascii="Tw Cen MT" w:hAnsi="Tw Cen MT" w:cstheme="minorHAnsi"/>
          <w:color w:val="000000"/>
          <w:sz w:val="20"/>
          <w:szCs w:val="20"/>
        </w:rPr>
      </w:pPr>
      <w:r w:rsidRPr="00B375DA">
        <w:rPr>
          <w:rFonts w:ascii="Tw Cen MT" w:hAnsi="Tw Cen MT" w:cstheme="minorHAnsi"/>
          <w:color w:val="000000"/>
          <w:sz w:val="20"/>
          <w:szCs w:val="20"/>
        </w:rPr>
        <w:t xml:space="preserve">ime naročnika, </w:t>
      </w:r>
    </w:p>
    <w:p w14:paraId="72CD5BEB" w14:textId="77777777" w:rsidR="003131D2" w:rsidRPr="00B375DA" w:rsidRDefault="003131D2" w:rsidP="00966B10">
      <w:pPr>
        <w:numPr>
          <w:ilvl w:val="0"/>
          <w:numId w:val="3"/>
        </w:numPr>
        <w:spacing w:line="260" w:lineRule="exact"/>
        <w:jc w:val="both"/>
        <w:rPr>
          <w:rFonts w:ascii="Tw Cen MT" w:hAnsi="Tw Cen MT" w:cstheme="minorHAnsi"/>
          <w:color w:val="000000"/>
          <w:sz w:val="20"/>
          <w:szCs w:val="20"/>
        </w:rPr>
      </w:pPr>
      <w:r w:rsidRPr="00B375DA">
        <w:rPr>
          <w:rFonts w:ascii="Tw Cen MT" w:hAnsi="Tw Cen MT" w:cstheme="minorHAnsi"/>
          <w:color w:val="000000"/>
          <w:sz w:val="20"/>
          <w:szCs w:val="20"/>
        </w:rPr>
        <w:t xml:space="preserve">oznako (številko) javnega naročila oziroma odločitve o oddaji oz. izidu javnega naročila, </w:t>
      </w:r>
    </w:p>
    <w:p w14:paraId="4B4C339E" w14:textId="77777777" w:rsidR="003131D2" w:rsidRPr="00B375DA" w:rsidRDefault="003131D2" w:rsidP="00966B10">
      <w:pPr>
        <w:numPr>
          <w:ilvl w:val="0"/>
          <w:numId w:val="3"/>
        </w:numPr>
        <w:spacing w:line="260" w:lineRule="exact"/>
        <w:jc w:val="both"/>
        <w:rPr>
          <w:rFonts w:ascii="Tw Cen MT" w:hAnsi="Tw Cen MT" w:cstheme="minorHAnsi"/>
          <w:color w:val="000000"/>
          <w:sz w:val="20"/>
          <w:szCs w:val="20"/>
        </w:rPr>
      </w:pPr>
      <w:r w:rsidRPr="00B375DA">
        <w:rPr>
          <w:rFonts w:ascii="Tw Cen MT" w:hAnsi="Tw Cen MT" w:cstheme="minorHAnsi"/>
          <w:color w:val="000000"/>
          <w:sz w:val="20"/>
          <w:szCs w:val="20"/>
        </w:rPr>
        <w:t>predmet javnega naročila,</w:t>
      </w:r>
    </w:p>
    <w:p w14:paraId="456507F2" w14:textId="77777777" w:rsidR="003131D2" w:rsidRPr="00B375DA" w:rsidRDefault="003131D2" w:rsidP="00966B10">
      <w:pPr>
        <w:numPr>
          <w:ilvl w:val="0"/>
          <w:numId w:val="4"/>
        </w:numPr>
        <w:spacing w:line="260" w:lineRule="exact"/>
        <w:jc w:val="both"/>
        <w:rPr>
          <w:rFonts w:ascii="Tw Cen MT" w:hAnsi="Tw Cen MT" w:cstheme="minorHAnsi"/>
          <w:color w:val="000000"/>
          <w:sz w:val="20"/>
          <w:szCs w:val="20"/>
        </w:rPr>
      </w:pPr>
      <w:r w:rsidRPr="00B375DA">
        <w:rPr>
          <w:rFonts w:ascii="Tw Cen MT" w:hAnsi="Tw Cen MT" w:cstheme="minorHAnsi"/>
          <w:color w:val="000000"/>
          <w:sz w:val="20"/>
          <w:szCs w:val="20"/>
        </w:rPr>
        <w:t xml:space="preserve">pooblastilo za zastopanje v </w:t>
      </w:r>
      <w:proofErr w:type="spellStart"/>
      <w:r w:rsidRPr="00B375DA">
        <w:rPr>
          <w:rFonts w:ascii="Tw Cen MT" w:hAnsi="Tw Cen MT" w:cstheme="minorHAnsi"/>
          <w:color w:val="000000"/>
          <w:sz w:val="20"/>
          <w:szCs w:val="20"/>
        </w:rPr>
        <w:t>predrevizijskem</w:t>
      </w:r>
      <w:proofErr w:type="spellEnd"/>
      <w:r w:rsidRPr="00B375DA">
        <w:rPr>
          <w:rFonts w:ascii="Tw Cen MT" w:hAnsi="Tw Cen MT" w:cstheme="minorHAnsi"/>
          <w:color w:val="000000"/>
          <w:sz w:val="20"/>
          <w:szCs w:val="20"/>
        </w:rPr>
        <w:t xml:space="preserve"> in revizijskem postopku, če vlagatelj nastopa s pooblaščencem in</w:t>
      </w:r>
    </w:p>
    <w:p w14:paraId="4FEE96B2" w14:textId="6164762E" w:rsidR="00ED4593" w:rsidRPr="00B375DA" w:rsidRDefault="00ED4593" w:rsidP="00966B10">
      <w:pPr>
        <w:numPr>
          <w:ilvl w:val="0"/>
          <w:numId w:val="4"/>
        </w:numPr>
        <w:spacing w:line="260" w:lineRule="exact"/>
        <w:jc w:val="both"/>
        <w:rPr>
          <w:rFonts w:ascii="Tw Cen MT" w:hAnsi="Tw Cen MT" w:cstheme="minorHAnsi"/>
          <w:color w:val="000000"/>
          <w:sz w:val="20"/>
          <w:szCs w:val="20"/>
        </w:rPr>
      </w:pPr>
      <w:r w:rsidRPr="00B375DA">
        <w:rPr>
          <w:rFonts w:ascii="Tw Cen MT" w:hAnsi="Tw Cen MT" w:cstheme="minorHAnsi"/>
          <w:color w:val="000000"/>
          <w:sz w:val="20"/>
          <w:szCs w:val="20"/>
        </w:rPr>
        <w:t>potrdilo o plačilu takse iz 71. člena ZPVPJN, na račun Ministrstva za finance št. 01100-1000358802. Na plačilnem nalogu je potrebno vpisati naslednje sklicevanje na številko odobritve: 11 16110-7111290-000</w:t>
      </w:r>
      <w:r w:rsidR="00225A28" w:rsidRPr="00B375DA">
        <w:rPr>
          <w:rFonts w:ascii="Tw Cen MT" w:hAnsi="Tw Cen MT" w:cstheme="minorHAnsi"/>
          <w:color w:val="000000"/>
          <w:sz w:val="20"/>
          <w:szCs w:val="20"/>
        </w:rPr>
        <w:t>150</w:t>
      </w:r>
      <w:r w:rsidR="009A5E76" w:rsidRPr="00B375DA">
        <w:rPr>
          <w:rFonts w:ascii="Tw Cen MT" w:hAnsi="Tw Cen MT" w:cstheme="minorHAnsi"/>
          <w:color w:val="000000"/>
          <w:sz w:val="20"/>
          <w:szCs w:val="20"/>
        </w:rPr>
        <w:t>23</w:t>
      </w:r>
      <w:r w:rsidRPr="00B375DA">
        <w:rPr>
          <w:rFonts w:ascii="Tw Cen MT" w:hAnsi="Tw Cen MT" w:cstheme="minorHAnsi"/>
          <w:color w:val="000000"/>
          <w:sz w:val="20"/>
          <w:szCs w:val="20"/>
        </w:rPr>
        <w:t>. Višina takse je 4.000,00 EUR, če se zahtevek za revizijo nanaša na vsebino objave ali razpisno dokumentacijo.</w:t>
      </w:r>
    </w:p>
    <w:p w14:paraId="0F1804F5" w14:textId="77777777" w:rsidR="003131D2" w:rsidRPr="00B375DA" w:rsidRDefault="003131D2" w:rsidP="00966B10">
      <w:pPr>
        <w:spacing w:line="260" w:lineRule="exact"/>
        <w:jc w:val="both"/>
        <w:rPr>
          <w:rFonts w:ascii="Tw Cen MT" w:hAnsi="Tw Cen MT" w:cstheme="minorHAnsi"/>
          <w:b/>
          <w:color w:val="000000"/>
          <w:sz w:val="20"/>
          <w:szCs w:val="20"/>
        </w:rPr>
      </w:pPr>
    </w:p>
    <w:p w14:paraId="2782D9C3" w14:textId="77777777" w:rsidR="003131D2" w:rsidRPr="00B375DA" w:rsidRDefault="003131D2" w:rsidP="00966B10">
      <w:pPr>
        <w:spacing w:line="260" w:lineRule="exact"/>
        <w:jc w:val="both"/>
        <w:rPr>
          <w:rFonts w:ascii="Tw Cen MT" w:hAnsi="Tw Cen MT" w:cstheme="minorHAnsi"/>
          <w:color w:val="000000"/>
          <w:sz w:val="20"/>
          <w:szCs w:val="20"/>
        </w:rPr>
      </w:pPr>
      <w:r w:rsidRPr="00B375DA">
        <w:rPr>
          <w:rFonts w:ascii="Tw Cen MT" w:hAnsi="Tw Cen MT" w:cstheme="minorHAnsi"/>
          <w:color w:val="000000"/>
          <w:sz w:val="20"/>
          <w:szCs w:val="20"/>
        </w:rPr>
        <w:t xml:space="preserve">Vlagatelj mora v zahtevku za revizijo navesti: </w:t>
      </w:r>
    </w:p>
    <w:p w14:paraId="61E8CE80" w14:textId="77777777" w:rsidR="003131D2" w:rsidRPr="00B375DA" w:rsidRDefault="003131D2" w:rsidP="00966B10">
      <w:pPr>
        <w:numPr>
          <w:ilvl w:val="0"/>
          <w:numId w:val="3"/>
        </w:numPr>
        <w:spacing w:line="260" w:lineRule="exact"/>
        <w:jc w:val="both"/>
        <w:rPr>
          <w:rFonts w:ascii="Tw Cen MT" w:hAnsi="Tw Cen MT" w:cstheme="minorHAnsi"/>
          <w:color w:val="000000"/>
          <w:sz w:val="20"/>
          <w:szCs w:val="20"/>
        </w:rPr>
      </w:pPr>
      <w:r w:rsidRPr="00B375DA">
        <w:rPr>
          <w:rFonts w:ascii="Tw Cen MT" w:hAnsi="Tw Cen MT" w:cstheme="minorHAnsi"/>
          <w:color w:val="000000"/>
          <w:sz w:val="20"/>
          <w:szCs w:val="20"/>
        </w:rPr>
        <w:t>očitane kršitve ter</w:t>
      </w:r>
    </w:p>
    <w:p w14:paraId="3B46FB56" w14:textId="77777777" w:rsidR="003131D2" w:rsidRPr="00B375DA" w:rsidRDefault="003131D2" w:rsidP="00966B10">
      <w:pPr>
        <w:numPr>
          <w:ilvl w:val="0"/>
          <w:numId w:val="3"/>
        </w:numPr>
        <w:spacing w:line="260" w:lineRule="exact"/>
        <w:jc w:val="both"/>
        <w:rPr>
          <w:rFonts w:ascii="Tw Cen MT" w:hAnsi="Tw Cen MT" w:cstheme="minorHAnsi"/>
          <w:b/>
          <w:color w:val="000000"/>
          <w:sz w:val="20"/>
          <w:szCs w:val="20"/>
        </w:rPr>
      </w:pPr>
      <w:r w:rsidRPr="00B375DA">
        <w:rPr>
          <w:rFonts w:ascii="Tw Cen MT" w:hAnsi="Tw Cen MT" w:cstheme="minorHAnsi"/>
          <w:color w:val="000000"/>
          <w:sz w:val="20"/>
          <w:szCs w:val="20"/>
        </w:rPr>
        <w:t>dejstva in dokaze, s katerimi se kršitve dokazujejo.</w:t>
      </w:r>
    </w:p>
    <w:p w14:paraId="2D24EF3B" w14:textId="77777777" w:rsidR="003131D2" w:rsidRPr="00B375DA" w:rsidRDefault="003131D2" w:rsidP="00966B10">
      <w:pPr>
        <w:spacing w:line="260" w:lineRule="exact"/>
        <w:jc w:val="both"/>
        <w:rPr>
          <w:rFonts w:ascii="Tw Cen MT" w:hAnsi="Tw Cen MT" w:cstheme="minorHAnsi"/>
          <w:b/>
          <w:color w:val="000000"/>
          <w:sz w:val="20"/>
          <w:szCs w:val="20"/>
        </w:rPr>
      </w:pPr>
    </w:p>
    <w:p w14:paraId="7CFA6DDE" w14:textId="77777777" w:rsidR="002A35EC" w:rsidRPr="00B375DA" w:rsidRDefault="00914236" w:rsidP="00966B10">
      <w:pPr>
        <w:tabs>
          <w:tab w:val="left" w:pos="3402"/>
        </w:tabs>
        <w:spacing w:line="260" w:lineRule="exact"/>
        <w:ind w:right="-569"/>
        <w:jc w:val="both"/>
        <w:rPr>
          <w:rFonts w:ascii="Tw Cen MT" w:hAnsi="Tw Cen MT" w:cstheme="minorHAnsi"/>
          <w:sz w:val="20"/>
          <w:szCs w:val="20"/>
          <w:lang w:eastAsia="en-US"/>
        </w:rPr>
      </w:pPr>
      <w:r w:rsidRPr="00B375DA">
        <w:rPr>
          <w:rFonts w:ascii="Tw Cen MT" w:hAnsi="Tw Cen MT" w:cstheme="minorHAnsi"/>
          <w:sz w:val="20"/>
          <w:szCs w:val="20"/>
          <w:lang w:eastAsia="en-US"/>
        </w:rPr>
        <w:t xml:space="preserve"> </w:t>
      </w:r>
    </w:p>
    <w:p w14:paraId="2E55C9C5" w14:textId="77777777" w:rsidR="00C97F52" w:rsidRPr="00B375DA" w:rsidRDefault="00C97F52" w:rsidP="00966B10">
      <w:pPr>
        <w:tabs>
          <w:tab w:val="left" w:pos="3402"/>
        </w:tabs>
        <w:spacing w:line="260" w:lineRule="exact"/>
        <w:ind w:right="-569"/>
        <w:jc w:val="both"/>
        <w:rPr>
          <w:rFonts w:ascii="Tw Cen MT" w:hAnsi="Tw Cen MT" w:cstheme="minorHAnsi"/>
          <w:sz w:val="20"/>
          <w:szCs w:val="20"/>
          <w:lang w:eastAsia="en-US"/>
        </w:rPr>
      </w:pPr>
    </w:p>
    <w:tbl>
      <w:tblPr>
        <w:tblW w:w="8961" w:type="dxa"/>
        <w:tblLayout w:type="fixed"/>
        <w:tblLook w:val="0000" w:firstRow="0" w:lastRow="0" w:firstColumn="0" w:lastColumn="0" w:noHBand="0" w:noVBand="0"/>
      </w:tblPr>
      <w:tblGrid>
        <w:gridCol w:w="4219"/>
        <w:gridCol w:w="425"/>
        <w:gridCol w:w="4317"/>
      </w:tblGrid>
      <w:tr w:rsidR="002A35EC" w:rsidRPr="00B375DA" w14:paraId="31881C24" w14:textId="77777777" w:rsidTr="00DA19A5">
        <w:tc>
          <w:tcPr>
            <w:tcW w:w="4219" w:type="dxa"/>
          </w:tcPr>
          <w:p w14:paraId="2C2A689A" w14:textId="77777777" w:rsidR="002A35EC" w:rsidRPr="00B375DA" w:rsidRDefault="002A35EC" w:rsidP="00966B10">
            <w:pPr>
              <w:spacing w:line="260" w:lineRule="exact"/>
              <w:rPr>
                <w:rFonts w:ascii="Tw Cen MT" w:hAnsi="Tw Cen MT" w:cstheme="minorHAnsi"/>
                <w:sz w:val="20"/>
                <w:szCs w:val="20"/>
              </w:rPr>
            </w:pPr>
          </w:p>
        </w:tc>
        <w:tc>
          <w:tcPr>
            <w:tcW w:w="425" w:type="dxa"/>
          </w:tcPr>
          <w:p w14:paraId="71FBB435" w14:textId="77777777" w:rsidR="002A35EC" w:rsidRPr="00B375DA" w:rsidRDefault="002A35EC" w:rsidP="00966B10">
            <w:pPr>
              <w:spacing w:line="260" w:lineRule="exact"/>
              <w:rPr>
                <w:rFonts w:ascii="Tw Cen MT" w:hAnsi="Tw Cen MT" w:cstheme="minorHAnsi"/>
                <w:sz w:val="20"/>
                <w:szCs w:val="20"/>
              </w:rPr>
            </w:pPr>
          </w:p>
        </w:tc>
        <w:tc>
          <w:tcPr>
            <w:tcW w:w="4317" w:type="dxa"/>
          </w:tcPr>
          <w:p w14:paraId="603D5468" w14:textId="77777777" w:rsidR="002A35EC" w:rsidRPr="00B375DA" w:rsidRDefault="00C97F52" w:rsidP="00966B10">
            <w:pPr>
              <w:spacing w:line="260" w:lineRule="exact"/>
              <w:rPr>
                <w:rFonts w:ascii="Tw Cen MT" w:hAnsi="Tw Cen MT" w:cstheme="minorHAnsi"/>
                <w:sz w:val="20"/>
                <w:szCs w:val="20"/>
              </w:rPr>
            </w:pPr>
            <w:r w:rsidRPr="00B375DA">
              <w:rPr>
                <w:rFonts w:ascii="Tw Cen MT" w:hAnsi="Tw Cen MT" w:cstheme="minorHAnsi"/>
                <w:sz w:val="20"/>
                <w:szCs w:val="20"/>
              </w:rPr>
              <w:t>Metod Kurent</w:t>
            </w:r>
          </w:p>
          <w:p w14:paraId="2BDBFD10" w14:textId="77777777" w:rsidR="001A72A9" w:rsidRPr="00B375DA" w:rsidRDefault="00C97F52" w:rsidP="00966B10">
            <w:pPr>
              <w:spacing w:line="260" w:lineRule="exact"/>
              <w:rPr>
                <w:rFonts w:ascii="Tw Cen MT" w:hAnsi="Tw Cen MT" w:cstheme="minorHAnsi"/>
                <w:sz w:val="20"/>
                <w:szCs w:val="20"/>
              </w:rPr>
            </w:pPr>
            <w:r w:rsidRPr="00B375DA">
              <w:rPr>
                <w:rFonts w:ascii="Tw Cen MT" w:hAnsi="Tw Cen MT" w:cstheme="minorHAnsi"/>
                <w:sz w:val="20"/>
                <w:szCs w:val="20"/>
              </w:rPr>
              <w:t>direktor</w:t>
            </w:r>
          </w:p>
        </w:tc>
      </w:tr>
    </w:tbl>
    <w:p w14:paraId="4DAC55F0" w14:textId="77777777" w:rsidR="00802366" w:rsidRPr="00B375DA" w:rsidRDefault="00802366" w:rsidP="00966B10">
      <w:pPr>
        <w:spacing w:line="260" w:lineRule="exact"/>
        <w:rPr>
          <w:rFonts w:ascii="Tw Cen MT" w:hAnsi="Tw Cen MT" w:cstheme="minorHAnsi"/>
          <w:sz w:val="20"/>
          <w:szCs w:val="20"/>
        </w:rPr>
      </w:pPr>
    </w:p>
    <w:sectPr w:rsidR="00802366" w:rsidRPr="00B375DA" w:rsidSect="00887F07">
      <w:headerReference w:type="even" r:id="rId14"/>
      <w:footerReference w:type="even" r:id="rId15"/>
      <w:footerReference w:type="default" r:id="rId16"/>
      <w:headerReference w:type="first" r:id="rId17"/>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73C19" w16cid:durableId="26728345"/>
  <w16cid:commentId w16cid:paraId="61885499" w16cid:durableId="26728346"/>
  <w16cid:commentId w16cid:paraId="77B95DE0" w16cid:durableId="26728347"/>
  <w16cid:commentId w16cid:paraId="20202473" w16cid:durableId="26728348"/>
  <w16cid:commentId w16cid:paraId="0C232127" w16cid:durableId="26728349"/>
  <w16cid:commentId w16cid:paraId="062F98F3" w16cid:durableId="2672834A"/>
  <w16cid:commentId w16cid:paraId="3ABB92AF" w16cid:durableId="2672834B"/>
  <w16cid:commentId w16cid:paraId="48F72249" w16cid:durableId="2672834C"/>
  <w16cid:commentId w16cid:paraId="4BEB14C6" w16cid:durableId="2672834D"/>
  <w16cid:commentId w16cid:paraId="5EB9FBD9" w16cid:durableId="2672834E"/>
  <w16cid:commentId w16cid:paraId="2DBF050F" w16cid:durableId="2672834F"/>
  <w16cid:commentId w16cid:paraId="1431D1A4" w16cid:durableId="26728350"/>
  <w16cid:commentId w16cid:paraId="5644351A" w16cid:durableId="26728351"/>
  <w16cid:commentId w16cid:paraId="11B60CF3" w16cid:durableId="26728352"/>
  <w16cid:commentId w16cid:paraId="101B8C57" w16cid:durableId="26728353"/>
  <w16cid:commentId w16cid:paraId="0BE392B7" w16cid:durableId="26728354"/>
  <w16cid:commentId w16cid:paraId="3480374B" w16cid:durableId="26728355"/>
  <w16cid:commentId w16cid:paraId="35D616A8" w16cid:durableId="26728356"/>
  <w16cid:commentId w16cid:paraId="712FFFC6" w16cid:durableId="26728357"/>
  <w16cid:commentId w16cid:paraId="659C8513" w16cid:durableId="26728358"/>
  <w16cid:commentId w16cid:paraId="5974397A" w16cid:durableId="26728359"/>
  <w16cid:commentId w16cid:paraId="55125642" w16cid:durableId="2672835A"/>
  <w16cid:commentId w16cid:paraId="515D72BA" w16cid:durableId="2672835B"/>
  <w16cid:commentId w16cid:paraId="09072716" w16cid:durableId="2672835C"/>
  <w16cid:commentId w16cid:paraId="72731E7A" w16cid:durableId="2672835D"/>
  <w16cid:commentId w16cid:paraId="54214EBC" w16cid:durableId="2672835E"/>
  <w16cid:commentId w16cid:paraId="1CD66F3F" w16cid:durableId="2672835F"/>
  <w16cid:commentId w16cid:paraId="0169357A" w16cid:durableId="26728360"/>
  <w16cid:commentId w16cid:paraId="6BE363AC" w16cid:durableId="26728361"/>
  <w16cid:commentId w16cid:paraId="627E235E" w16cid:durableId="26728362"/>
  <w16cid:commentId w16cid:paraId="70E813E7" w16cid:durableId="26728363"/>
  <w16cid:commentId w16cid:paraId="12507E74" w16cid:durableId="26728364"/>
  <w16cid:commentId w16cid:paraId="4DAE3692" w16cid:durableId="26728365"/>
  <w16cid:commentId w16cid:paraId="2F7062C5" w16cid:durableId="26728366"/>
  <w16cid:commentId w16cid:paraId="099B1AC3" w16cid:durableId="26728367"/>
  <w16cid:commentId w16cid:paraId="1E5E7219" w16cid:durableId="26728368"/>
  <w16cid:commentId w16cid:paraId="284BF8F5" w16cid:durableId="26728369"/>
  <w16cid:commentId w16cid:paraId="059A9A9C" w16cid:durableId="2672836A"/>
  <w16cid:commentId w16cid:paraId="172A10B7" w16cid:durableId="2672836B"/>
  <w16cid:commentId w16cid:paraId="1D7FC14C" w16cid:durableId="2672836C"/>
  <w16cid:commentId w16cid:paraId="492736EF" w16cid:durableId="2672836D"/>
  <w16cid:commentId w16cid:paraId="00733CC1" w16cid:durableId="2672836E"/>
  <w16cid:commentId w16cid:paraId="5FEE67FE" w16cid:durableId="2672836F"/>
  <w16cid:commentId w16cid:paraId="581857BC" w16cid:durableId="26728370"/>
  <w16cid:commentId w16cid:paraId="6F90CD88" w16cid:durableId="26728371"/>
  <w16cid:commentId w16cid:paraId="2129D750" w16cid:durableId="26728372"/>
  <w16cid:commentId w16cid:paraId="5D35EA1C" w16cid:durableId="26728373"/>
  <w16cid:commentId w16cid:paraId="78630A09" w16cid:durableId="26728374"/>
  <w16cid:commentId w16cid:paraId="0A85019F" w16cid:durableId="26728375"/>
  <w16cid:commentId w16cid:paraId="5CAFC77B" w16cid:durableId="26728376"/>
  <w16cid:commentId w16cid:paraId="5E8497F1" w16cid:durableId="26728377"/>
  <w16cid:commentId w16cid:paraId="1FC5E5B9" w16cid:durableId="26728378"/>
  <w16cid:commentId w16cid:paraId="060AB6A3" w16cid:durableId="26728379"/>
  <w16cid:commentId w16cid:paraId="6CBD4BDD" w16cid:durableId="2672837A"/>
  <w16cid:commentId w16cid:paraId="35145B8A" w16cid:durableId="2672837B"/>
  <w16cid:commentId w16cid:paraId="09F65BBC" w16cid:durableId="2672837C"/>
  <w16cid:commentId w16cid:paraId="24A85D5C" w16cid:durableId="2672837D"/>
  <w16cid:commentId w16cid:paraId="5D017857" w16cid:durableId="2672837E"/>
  <w16cid:commentId w16cid:paraId="73D05E37" w16cid:durableId="2672837F"/>
  <w16cid:commentId w16cid:paraId="7C980C7E" w16cid:durableId="26728380"/>
  <w16cid:commentId w16cid:paraId="7024440B" w16cid:durableId="26728381"/>
  <w16cid:commentId w16cid:paraId="27D84962" w16cid:durableId="26728382"/>
  <w16cid:commentId w16cid:paraId="2F8401C7" w16cid:durableId="26728383"/>
  <w16cid:commentId w16cid:paraId="76450C93" w16cid:durableId="26728384"/>
  <w16cid:commentId w16cid:paraId="74CBD989" w16cid:durableId="26728385"/>
  <w16cid:commentId w16cid:paraId="677C26EB" w16cid:durableId="26728386"/>
  <w16cid:commentId w16cid:paraId="20EDE774" w16cid:durableId="26728387"/>
  <w16cid:commentId w16cid:paraId="49FBFD13" w16cid:durableId="26728388"/>
  <w16cid:commentId w16cid:paraId="61D51E10" w16cid:durableId="26728389"/>
  <w16cid:commentId w16cid:paraId="47EF2C3F" w16cid:durableId="2672838A"/>
  <w16cid:commentId w16cid:paraId="2232CE60" w16cid:durableId="2672838B"/>
  <w16cid:commentId w16cid:paraId="122401B5" w16cid:durableId="2672838C"/>
  <w16cid:commentId w16cid:paraId="0A624583" w16cid:durableId="2672838D"/>
  <w16cid:commentId w16cid:paraId="77117460" w16cid:durableId="2672838E"/>
  <w16cid:commentId w16cid:paraId="73AA7325" w16cid:durableId="2672838F"/>
  <w16cid:commentId w16cid:paraId="6D103E69" w16cid:durableId="26728390"/>
  <w16cid:commentId w16cid:paraId="2337389C" w16cid:durableId="26728391"/>
  <w16cid:commentId w16cid:paraId="188372E5" w16cid:durableId="26728392"/>
  <w16cid:commentId w16cid:paraId="05DB73D7" w16cid:durableId="26728393"/>
  <w16cid:commentId w16cid:paraId="4EF7BEDE" w16cid:durableId="26728394"/>
  <w16cid:commentId w16cid:paraId="0586472C" w16cid:durableId="26728395"/>
  <w16cid:commentId w16cid:paraId="006E9AEF" w16cid:durableId="26728396"/>
  <w16cid:commentId w16cid:paraId="159105DD" w16cid:durableId="26728397"/>
  <w16cid:commentId w16cid:paraId="779A9D1A" w16cid:durableId="26728398"/>
  <w16cid:commentId w16cid:paraId="0189DE48" w16cid:durableId="26728399"/>
  <w16cid:commentId w16cid:paraId="21211459" w16cid:durableId="2672839A"/>
  <w16cid:commentId w16cid:paraId="0D1669E9" w16cid:durableId="2672839B"/>
  <w16cid:commentId w16cid:paraId="28DB2759" w16cid:durableId="2635DCF0"/>
  <w16cid:commentId w16cid:paraId="7A815BFE" w16cid:durableId="261FA36C"/>
  <w16cid:commentId w16cid:paraId="4215B03B" w16cid:durableId="2672839D"/>
  <w16cid:commentId w16cid:paraId="551696A2" w16cid:durableId="2672839E"/>
  <w16cid:commentId w16cid:paraId="0DFA952E" w16cid:durableId="2672839F"/>
  <w16cid:commentId w16cid:paraId="29ED1226" w16cid:durableId="267283A0"/>
  <w16cid:commentId w16cid:paraId="06DE1725" w16cid:durableId="267283A1"/>
  <w16cid:commentId w16cid:paraId="77D3B1A9" w16cid:durableId="267283A2"/>
  <w16cid:commentId w16cid:paraId="2CC9A23D" w16cid:durableId="267283A3"/>
  <w16cid:commentId w16cid:paraId="1A0A30CA" w16cid:durableId="267283A4"/>
  <w16cid:commentId w16cid:paraId="0F8F6168" w16cid:durableId="267283A5"/>
  <w16cid:commentId w16cid:paraId="0A988D27" w16cid:durableId="267283A6"/>
  <w16cid:commentId w16cid:paraId="196BD7C1" w16cid:durableId="267283A7"/>
  <w16cid:commentId w16cid:paraId="5940BEA2" w16cid:durableId="267283A8"/>
  <w16cid:commentId w16cid:paraId="1FEBDE88" w16cid:durableId="267283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D9C09" w14:textId="77777777" w:rsidR="003F4A04" w:rsidRDefault="003F4A04">
      <w:r>
        <w:separator/>
      </w:r>
    </w:p>
  </w:endnote>
  <w:endnote w:type="continuationSeparator" w:id="0">
    <w:p w14:paraId="748290BA" w14:textId="77777777" w:rsidR="003F4A04" w:rsidRDefault="003F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3DE" w14:textId="77777777" w:rsidR="00C44B36" w:rsidRDefault="00C44B3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C44B36" w:rsidRDefault="00C44B36">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F1D78" w14:textId="77777777" w:rsidR="00C44B36" w:rsidRPr="0057407F" w:rsidRDefault="00C44B36">
    <w:pPr>
      <w:pStyle w:val="Noga"/>
      <w:jc w:val="center"/>
      <w:rPr>
        <w:rFonts w:ascii="Tw Cen MT" w:hAnsi="Tw Cen MT" w:cstheme="minorHAnsi"/>
        <w:sz w:val="18"/>
        <w:szCs w:val="18"/>
      </w:rPr>
    </w:pPr>
    <w:r w:rsidRPr="0057407F">
      <w:rPr>
        <w:rFonts w:ascii="Tw Cen MT" w:hAnsi="Tw Cen MT" w:cstheme="minorHAnsi"/>
        <w:sz w:val="18"/>
        <w:szCs w:val="18"/>
      </w:rPr>
      <w:fldChar w:fldCharType="begin"/>
    </w:r>
    <w:r w:rsidRPr="0057407F">
      <w:rPr>
        <w:rFonts w:ascii="Tw Cen MT" w:hAnsi="Tw Cen MT" w:cstheme="minorHAnsi"/>
        <w:sz w:val="18"/>
        <w:szCs w:val="18"/>
      </w:rPr>
      <w:instrText>PAGE   \* MERGEFORMAT</w:instrText>
    </w:r>
    <w:r w:rsidRPr="0057407F">
      <w:rPr>
        <w:rFonts w:ascii="Tw Cen MT" w:hAnsi="Tw Cen MT" w:cstheme="minorHAnsi"/>
        <w:sz w:val="18"/>
        <w:szCs w:val="18"/>
      </w:rPr>
      <w:fldChar w:fldCharType="separate"/>
    </w:r>
    <w:r w:rsidR="003D3E4C">
      <w:rPr>
        <w:rFonts w:ascii="Tw Cen MT" w:hAnsi="Tw Cen MT" w:cstheme="minorHAnsi"/>
        <w:noProof/>
        <w:sz w:val="18"/>
        <w:szCs w:val="18"/>
      </w:rPr>
      <w:t>15</w:t>
    </w:r>
    <w:r w:rsidRPr="0057407F">
      <w:rPr>
        <w:rFonts w:ascii="Tw Cen MT" w:hAnsi="Tw Cen MT" w:cstheme="minorHAnsi"/>
        <w:sz w:val="18"/>
        <w:szCs w:val="18"/>
      </w:rPr>
      <w:fldChar w:fldCharType="end"/>
    </w:r>
  </w:p>
  <w:p w14:paraId="394A633B" w14:textId="77777777" w:rsidR="00C44B36" w:rsidRDefault="00C44B36">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651EA" w14:textId="77777777" w:rsidR="003F4A04" w:rsidRDefault="003F4A04">
      <w:r>
        <w:separator/>
      </w:r>
    </w:p>
  </w:footnote>
  <w:footnote w:type="continuationSeparator" w:id="0">
    <w:p w14:paraId="50D21AF2" w14:textId="77777777" w:rsidR="003F4A04" w:rsidRDefault="003F4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6308A" w14:textId="77777777" w:rsidR="00C44B36" w:rsidRDefault="00C44B3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C44B36" w:rsidRDefault="00C44B36">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C1E07" w14:textId="77777777" w:rsidR="00C44B36" w:rsidRPr="003D3E4C" w:rsidRDefault="00C44B36" w:rsidP="008C7E95">
    <w:pPr>
      <w:rPr>
        <w:rFonts w:ascii="Tw Cen MT" w:hAnsi="Tw Cen MT" w:cstheme="minorHAnsi"/>
        <w:b/>
        <w:sz w:val="24"/>
        <w:szCs w:val="24"/>
      </w:rPr>
    </w:pPr>
    <w:r w:rsidRPr="003D3E4C">
      <w:rPr>
        <w:rFonts w:ascii="Tw Cen MT" w:hAnsi="Tw Cen MT" w:cstheme="minorHAnsi"/>
        <w:noProof/>
        <w:sz w:val="24"/>
        <w:szCs w:val="24"/>
      </w:rPr>
      <w:drawing>
        <wp:anchor distT="0" distB="0" distL="114300" distR="114300" simplePos="0" relativeHeight="251660288" behindDoc="1" locked="0" layoutInCell="1" allowOverlap="1" wp14:anchorId="5ABA4604" wp14:editId="371CEB1C">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3D3E4C">
      <w:rPr>
        <w:rFonts w:ascii="Tw Cen MT" w:hAnsi="Tw Cen MT" w:cstheme="minorHAnsi"/>
        <w:b/>
        <w:sz w:val="24"/>
        <w:szCs w:val="24"/>
      </w:rPr>
      <w:t>SPLOŠNA BOLNIŠNICA TRBOVLJE</w:t>
    </w:r>
  </w:p>
  <w:p w14:paraId="6AF8D8D1" w14:textId="77777777" w:rsidR="00C44B36" w:rsidRPr="003D3E4C" w:rsidRDefault="00C44B36" w:rsidP="00FD480C">
    <w:pPr>
      <w:ind w:left="1980" w:hanging="704"/>
      <w:rPr>
        <w:rFonts w:ascii="Tw Cen MT" w:hAnsi="Tw Cen MT" w:cstheme="minorHAnsi"/>
        <w:b/>
        <w:sz w:val="24"/>
        <w:szCs w:val="24"/>
      </w:rPr>
    </w:pPr>
    <w:r w:rsidRPr="003D3E4C">
      <w:rPr>
        <w:rFonts w:ascii="Tw Cen MT" w:hAnsi="Tw Cen MT" w:cstheme="minorHAnsi"/>
        <w:b/>
        <w:sz w:val="24"/>
        <w:szCs w:val="24"/>
      </w:rPr>
      <w:t>Rudarska cesta 9</w:t>
    </w:r>
  </w:p>
  <w:p w14:paraId="67A2C7CE" w14:textId="77777777" w:rsidR="00C44B36" w:rsidRPr="003D3E4C" w:rsidRDefault="00C44B36" w:rsidP="00FD480C">
    <w:pPr>
      <w:ind w:left="1980" w:hanging="704"/>
      <w:rPr>
        <w:rFonts w:ascii="Tw Cen MT" w:hAnsi="Tw Cen MT" w:cstheme="minorHAnsi"/>
        <w:sz w:val="24"/>
        <w:szCs w:val="24"/>
      </w:rPr>
    </w:pPr>
    <w:r w:rsidRPr="003D3E4C">
      <w:rPr>
        <w:rFonts w:ascii="Tw Cen MT" w:hAnsi="Tw Cen MT" w:cstheme="minorHAnsi"/>
        <w:b/>
        <w:sz w:val="24"/>
        <w:szCs w:val="24"/>
      </w:rPr>
      <w:t>1420 Trbovlje</w:t>
    </w:r>
  </w:p>
  <w:p w14:paraId="6AD809AB" w14:textId="77777777" w:rsidR="00C44B36" w:rsidRDefault="00C44B36" w:rsidP="00FD480C">
    <w:pPr>
      <w:pStyle w:val="Glava"/>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6D7765"/>
    <w:multiLevelType w:val="hybridMultilevel"/>
    <w:tmpl w:val="1C287E7A"/>
    <w:lvl w:ilvl="0" w:tplc="19C052A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B57D7E"/>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82206A"/>
    <w:multiLevelType w:val="hybridMultilevel"/>
    <w:tmpl w:val="8A0C6F16"/>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5E692947"/>
    <w:multiLevelType w:val="hybridMultilevel"/>
    <w:tmpl w:val="C248E0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120838"/>
    <w:multiLevelType w:val="multilevel"/>
    <w:tmpl w:val="0CD6EAFE"/>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6" w15:restartNumberingAfterBreak="0">
    <w:nsid w:val="6B4C028B"/>
    <w:multiLevelType w:val="hybridMultilevel"/>
    <w:tmpl w:val="9A58A010"/>
    <w:lvl w:ilvl="0" w:tplc="19C052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BE61DEC"/>
    <w:multiLevelType w:val="hybridMultilevel"/>
    <w:tmpl w:val="340046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num w:numId="1">
    <w:abstractNumId w:val="2"/>
  </w:num>
  <w:num w:numId="2">
    <w:abstractNumId w:val="5"/>
  </w:num>
  <w:num w:numId="3">
    <w:abstractNumId w:val="12"/>
  </w:num>
  <w:num w:numId="4">
    <w:abstractNumId w:val="8"/>
  </w:num>
  <w:num w:numId="5">
    <w:abstractNumId w:val="1"/>
  </w:num>
  <w:num w:numId="6">
    <w:abstractNumId w:val="0"/>
  </w:num>
  <w:num w:numId="7">
    <w:abstractNumId w:val="11"/>
  </w:num>
  <w:num w:numId="8">
    <w:abstractNumId w:val="17"/>
  </w:num>
  <w:num w:numId="9">
    <w:abstractNumId w:val="4"/>
    <w:lvlOverride w:ilvl="0">
      <w:startOverride w:val="1"/>
    </w:lvlOverride>
    <w:lvlOverride w:ilvl="1">
      <w:startOverride w:val="1"/>
    </w:lvlOverride>
    <w:lvlOverride w:ilvl="2">
      <w:startOverride w:val="1"/>
    </w:lvlOverride>
    <w:lvlOverride w:ilvl="3">
      <w:startOverride w:val="1"/>
    </w:lvlOverride>
  </w:num>
  <w:num w:numId="10">
    <w:abstractNumId w:val="9"/>
  </w:num>
  <w:num w:numId="11">
    <w:abstractNumId w:val="18"/>
  </w:num>
  <w:num w:numId="12">
    <w:abstractNumId w:val="15"/>
  </w:num>
  <w:num w:numId="13">
    <w:abstractNumId w:val="13"/>
  </w:num>
  <w:num w:numId="14">
    <w:abstractNumId w:val="6"/>
  </w:num>
  <w:num w:numId="15">
    <w:abstractNumId w:val="3"/>
  </w:num>
  <w:num w:numId="16">
    <w:abstractNumId w:val="16"/>
  </w:num>
  <w:num w:numId="17">
    <w:abstractNumId w:val="10"/>
  </w:num>
  <w:num w:numId="18">
    <w:abstractNumId w:val="7"/>
  </w:num>
  <w:num w:numId="1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34"/>
    <w:rsid w:val="00014296"/>
    <w:rsid w:val="00014DE4"/>
    <w:rsid w:val="00016AF9"/>
    <w:rsid w:val="00022D23"/>
    <w:rsid w:val="00022DEC"/>
    <w:rsid w:val="000266DE"/>
    <w:rsid w:val="00026925"/>
    <w:rsid w:val="00026EC1"/>
    <w:rsid w:val="00030466"/>
    <w:rsid w:val="0003232E"/>
    <w:rsid w:val="000333F0"/>
    <w:rsid w:val="000402C7"/>
    <w:rsid w:val="00040CB1"/>
    <w:rsid w:val="00041E76"/>
    <w:rsid w:val="00042A96"/>
    <w:rsid w:val="00043F7B"/>
    <w:rsid w:val="00046815"/>
    <w:rsid w:val="0005144A"/>
    <w:rsid w:val="00051477"/>
    <w:rsid w:val="00051D0B"/>
    <w:rsid w:val="000539C0"/>
    <w:rsid w:val="0005498E"/>
    <w:rsid w:val="000551C9"/>
    <w:rsid w:val="00056EF2"/>
    <w:rsid w:val="0005753C"/>
    <w:rsid w:val="00061879"/>
    <w:rsid w:val="00061A85"/>
    <w:rsid w:val="00063047"/>
    <w:rsid w:val="00063290"/>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2AFD"/>
    <w:rsid w:val="00093CC3"/>
    <w:rsid w:val="00094504"/>
    <w:rsid w:val="0009546E"/>
    <w:rsid w:val="0009682F"/>
    <w:rsid w:val="00097152"/>
    <w:rsid w:val="000A0A1E"/>
    <w:rsid w:val="000A6316"/>
    <w:rsid w:val="000A74CE"/>
    <w:rsid w:val="000A76BE"/>
    <w:rsid w:val="000B08FE"/>
    <w:rsid w:val="000B0B54"/>
    <w:rsid w:val="000B15B1"/>
    <w:rsid w:val="000B1C90"/>
    <w:rsid w:val="000B257B"/>
    <w:rsid w:val="000B3466"/>
    <w:rsid w:val="000B48A1"/>
    <w:rsid w:val="000B4FE8"/>
    <w:rsid w:val="000B6AA6"/>
    <w:rsid w:val="000B6B24"/>
    <w:rsid w:val="000B6CE1"/>
    <w:rsid w:val="000B6EA3"/>
    <w:rsid w:val="000B7336"/>
    <w:rsid w:val="000B78B5"/>
    <w:rsid w:val="000C016F"/>
    <w:rsid w:val="000C09EB"/>
    <w:rsid w:val="000C17E5"/>
    <w:rsid w:val="000C2632"/>
    <w:rsid w:val="000C421E"/>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18E6"/>
    <w:rsid w:val="000E21E3"/>
    <w:rsid w:val="000E25F5"/>
    <w:rsid w:val="000E606C"/>
    <w:rsid w:val="000E6CDB"/>
    <w:rsid w:val="000E7E30"/>
    <w:rsid w:val="000F0C1F"/>
    <w:rsid w:val="000F18A6"/>
    <w:rsid w:val="000F3B5A"/>
    <w:rsid w:val="000F4244"/>
    <w:rsid w:val="000F427F"/>
    <w:rsid w:val="000F4413"/>
    <w:rsid w:val="000F584F"/>
    <w:rsid w:val="000F70A1"/>
    <w:rsid w:val="0010022B"/>
    <w:rsid w:val="001003C0"/>
    <w:rsid w:val="00102F87"/>
    <w:rsid w:val="001054F0"/>
    <w:rsid w:val="00106BCF"/>
    <w:rsid w:val="00111B55"/>
    <w:rsid w:val="00111CE5"/>
    <w:rsid w:val="00113197"/>
    <w:rsid w:val="00113FB3"/>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14BE"/>
    <w:rsid w:val="00153374"/>
    <w:rsid w:val="00154B7A"/>
    <w:rsid w:val="00157310"/>
    <w:rsid w:val="00160B58"/>
    <w:rsid w:val="00162B0A"/>
    <w:rsid w:val="00163971"/>
    <w:rsid w:val="00164FFE"/>
    <w:rsid w:val="001707D0"/>
    <w:rsid w:val="00171524"/>
    <w:rsid w:val="001726DE"/>
    <w:rsid w:val="00172A33"/>
    <w:rsid w:val="00173EAB"/>
    <w:rsid w:val="001746D6"/>
    <w:rsid w:val="00175569"/>
    <w:rsid w:val="00175D0E"/>
    <w:rsid w:val="00176093"/>
    <w:rsid w:val="00176775"/>
    <w:rsid w:val="00176F5E"/>
    <w:rsid w:val="00181FA0"/>
    <w:rsid w:val="00184ACF"/>
    <w:rsid w:val="001850B3"/>
    <w:rsid w:val="00187BAF"/>
    <w:rsid w:val="0019065A"/>
    <w:rsid w:val="0019163F"/>
    <w:rsid w:val="001928DD"/>
    <w:rsid w:val="00192CA3"/>
    <w:rsid w:val="00193202"/>
    <w:rsid w:val="0019362A"/>
    <w:rsid w:val="001936C6"/>
    <w:rsid w:val="00193C15"/>
    <w:rsid w:val="0019419F"/>
    <w:rsid w:val="001A10C8"/>
    <w:rsid w:val="001A15C4"/>
    <w:rsid w:val="001A5611"/>
    <w:rsid w:val="001A72A9"/>
    <w:rsid w:val="001B1196"/>
    <w:rsid w:val="001B147D"/>
    <w:rsid w:val="001B22C3"/>
    <w:rsid w:val="001B2BAC"/>
    <w:rsid w:val="001B366B"/>
    <w:rsid w:val="001B6365"/>
    <w:rsid w:val="001B76EA"/>
    <w:rsid w:val="001B7B4E"/>
    <w:rsid w:val="001C0A6F"/>
    <w:rsid w:val="001C1A26"/>
    <w:rsid w:val="001C2EEE"/>
    <w:rsid w:val="001C4286"/>
    <w:rsid w:val="001C5904"/>
    <w:rsid w:val="001C5B82"/>
    <w:rsid w:val="001C6CEA"/>
    <w:rsid w:val="001C7341"/>
    <w:rsid w:val="001D34E1"/>
    <w:rsid w:val="001D389A"/>
    <w:rsid w:val="001D3BE4"/>
    <w:rsid w:val="001D52D7"/>
    <w:rsid w:val="001D5DFE"/>
    <w:rsid w:val="001D718B"/>
    <w:rsid w:val="001D7C94"/>
    <w:rsid w:val="001D7CFE"/>
    <w:rsid w:val="001E0765"/>
    <w:rsid w:val="001E0F21"/>
    <w:rsid w:val="001E4E6C"/>
    <w:rsid w:val="001E78F1"/>
    <w:rsid w:val="001F15D5"/>
    <w:rsid w:val="001F6D71"/>
    <w:rsid w:val="001F7CF6"/>
    <w:rsid w:val="00200012"/>
    <w:rsid w:val="00200260"/>
    <w:rsid w:val="002013E3"/>
    <w:rsid w:val="002043DD"/>
    <w:rsid w:val="002055CC"/>
    <w:rsid w:val="00206933"/>
    <w:rsid w:val="002074BC"/>
    <w:rsid w:val="002079AD"/>
    <w:rsid w:val="00210E0A"/>
    <w:rsid w:val="00211CC5"/>
    <w:rsid w:val="00212A22"/>
    <w:rsid w:val="00212C31"/>
    <w:rsid w:val="00212D76"/>
    <w:rsid w:val="002130E1"/>
    <w:rsid w:val="0021370A"/>
    <w:rsid w:val="00213923"/>
    <w:rsid w:val="00213FDD"/>
    <w:rsid w:val="00215561"/>
    <w:rsid w:val="002156E1"/>
    <w:rsid w:val="00215EBC"/>
    <w:rsid w:val="0021665F"/>
    <w:rsid w:val="00221C27"/>
    <w:rsid w:val="00224E03"/>
    <w:rsid w:val="00225A28"/>
    <w:rsid w:val="00227463"/>
    <w:rsid w:val="00227C5A"/>
    <w:rsid w:val="00230C30"/>
    <w:rsid w:val="00231248"/>
    <w:rsid w:val="002358F5"/>
    <w:rsid w:val="00237362"/>
    <w:rsid w:val="0023749F"/>
    <w:rsid w:val="002407C6"/>
    <w:rsid w:val="00240E58"/>
    <w:rsid w:val="00240EB6"/>
    <w:rsid w:val="00245618"/>
    <w:rsid w:val="00250DC5"/>
    <w:rsid w:val="00250DD4"/>
    <w:rsid w:val="00250FA2"/>
    <w:rsid w:val="0025293E"/>
    <w:rsid w:val="002530A1"/>
    <w:rsid w:val="002536BD"/>
    <w:rsid w:val="002538DF"/>
    <w:rsid w:val="002552F6"/>
    <w:rsid w:val="0025674A"/>
    <w:rsid w:val="00256A64"/>
    <w:rsid w:val="002573E0"/>
    <w:rsid w:val="00261B07"/>
    <w:rsid w:val="00262DDF"/>
    <w:rsid w:val="00262ED7"/>
    <w:rsid w:val="002637A9"/>
    <w:rsid w:val="00263930"/>
    <w:rsid w:val="00263B05"/>
    <w:rsid w:val="00263BE2"/>
    <w:rsid w:val="00265BAA"/>
    <w:rsid w:val="0026774F"/>
    <w:rsid w:val="00267772"/>
    <w:rsid w:val="002701C1"/>
    <w:rsid w:val="00270714"/>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87F93"/>
    <w:rsid w:val="0029119B"/>
    <w:rsid w:val="00291769"/>
    <w:rsid w:val="00292199"/>
    <w:rsid w:val="00293A0D"/>
    <w:rsid w:val="0029453D"/>
    <w:rsid w:val="002951A0"/>
    <w:rsid w:val="00296AA5"/>
    <w:rsid w:val="002978B2"/>
    <w:rsid w:val="002A0968"/>
    <w:rsid w:val="002A11A4"/>
    <w:rsid w:val="002A1B00"/>
    <w:rsid w:val="002A1DB2"/>
    <w:rsid w:val="002A23E2"/>
    <w:rsid w:val="002A35EC"/>
    <w:rsid w:val="002A4534"/>
    <w:rsid w:val="002A4A73"/>
    <w:rsid w:val="002B1298"/>
    <w:rsid w:val="002B16B8"/>
    <w:rsid w:val="002B2F6F"/>
    <w:rsid w:val="002B3CB3"/>
    <w:rsid w:val="002B4251"/>
    <w:rsid w:val="002B4E6C"/>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49B4"/>
    <w:rsid w:val="002D58EC"/>
    <w:rsid w:val="002D62E8"/>
    <w:rsid w:val="002D6D1E"/>
    <w:rsid w:val="002D760E"/>
    <w:rsid w:val="002E0858"/>
    <w:rsid w:val="002E0A77"/>
    <w:rsid w:val="002E0CA9"/>
    <w:rsid w:val="002E0DB8"/>
    <w:rsid w:val="002E1CE8"/>
    <w:rsid w:val="002E1D87"/>
    <w:rsid w:val="002E27A4"/>
    <w:rsid w:val="002E508A"/>
    <w:rsid w:val="002E6EC1"/>
    <w:rsid w:val="002E74A7"/>
    <w:rsid w:val="002F0118"/>
    <w:rsid w:val="002F1B4D"/>
    <w:rsid w:val="002F2527"/>
    <w:rsid w:val="002F2F96"/>
    <w:rsid w:val="003006A8"/>
    <w:rsid w:val="00305C9C"/>
    <w:rsid w:val="00307087"/>
    <w:rsid w:val="00307C5D"/>
    <w:rsid w:val="0031075C"/>
    <w:rsid w:val="00311BB8"/>
    <w:rsid w:val="00311D9F"/>
    <w:rsid w:val="003131D2"/>
    <w:rsid w:val="00313488"/>
    <w:rsid w:val="00315983"/>
    <w:rsid w:val="00315AAD"/>
    <w:rsid w:val="00321FC7"/>
    <w:rsid w:val="003226A6"/>
    <w:rsid w:val="00324431"/>
    <w:rsid w:val="003254FE"/>
    <w:rsid w:val="00325737"/>
    <w:rsid w:val="00330C7F"/>
    <w:rsid w:val="00332EFA"/>
    <w:rsid w:val="003331AC"/>
    <w:rsid w:val="003340C6"/>
    <w:rsid w:val="00334834"/>
    <w:rsid w:val="00335A3C"/>
    <w:rsid w:val="00335E8B"/>
    <w:rsid w:val="00335F7C"/>
    <w:rsid w:val="00337151"/>
    <w:rsid w:val="0034023E"/>
    <w:rsid w:val="0034118C"/>
    <w:rsid w:val="0034182E"/>
    <w:rsid w:val="003429F2"/>
    <w:rsid w:val="00343011"/>
    <w:rsid w:val="00344614"/>
    <w:rsid w:val="00345928"/>
    <w:rsid w:val="00347193"/>
    <w:rsid w:val="00347693"/>
    <w:rsid w:val="00347A7F"/>
    <w:rsid w:val="00350AAA"/>
    <w:rsid w:val="00351FAB"/>
    <w:rsid w:val="00353515"/>
    <w:rsid w:val="00353668"/>
    <w:rsid w:val="00353C66"/>
    <w:rsid w:val="00353CD1"/>
    <w:rsid w:val="00354295"/>
    <w:rsid w:val="0035445C"/>
    <w:rsid w:val="003576F2"/>
    <w:rsid w:val="00357E47"/>
    <w:rsid w:val="00362D47"/>
    <w:rsid w:val="00362E82"/>
    <w:rsid w:val="0036304C"/>
    <w:rsid w:val="00363169"/>
    <w:rsid w:val="003637C8"/>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84"/>
    <w:rsid w:val="0038589D"/>
    <w:rsid w:val="0038680B"/>
    <w:rsid w:val="00387ADB"/>
    <w:rsid w:val="0039013D"/>
    <w:rsid w:val="00390403"/>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54F9"/>
    <w:rsid w:val="003C6F73"/>
    <w:rsid w:val="003C7BA3"/>
    <w:rsid w:val="003D0DE1"/>
    <w:rsid w:val="003D0E06"/>
    <w:rsid w:val="003D1525"/>
    <w:rsid w:val="003D2054"/>
    <w:rsid w:val="003D2DE2"/>
    <w:rsid w:val="003D39F5"/>
    <w:rsid w:val="003D3E4C"/>
    <w:rsid w:val="003D4CF1"/>
    <w:rsid w:val="003D59F1"/>
    <w:rsid w:val="003D78C9"/>
    <w:rsid w:val="003D7DE7"/>
    <w:rsid w:val="003E0786"/>
    <w:rsid w:val="003E090D"/>
    <w:rsid w:val="003E1569"/>
    <w:rsid w:val="003E183E"/>
    <w:rsid w:val="003E2883"/>
    <w:rsid w:val="003E3E73"/>
    <w:rsid w:val="003F06B5"/>
    <w:rsid w:val="003F4A04"/>
    <w:rsid w:val="003F6F83"/>
    <w:rsid w:val="003F74BD"/>
    <w:rsid w:val="003F794A"/>
    <w:rsid w:val="003F7C00"/>
    <w:rsid w:val="00401503"/>
    <w:rsid w:val="00401891"/>
    <w:rsid w:val="00403B34"/>
    <w:rsid w:val="00404001"/>
    <w:rsid w:val="00404084"/>
    <w:rsid w:val="00404F13"/>
    <w:rsid w:val="004059E3"/>
    <w:rsid w:val="004063E6"/>
    <w:rsid w:val="00407710"/>
    <w:rsid w:val="00410862"/>
    <w:rsid w:val="00411A02"/>
    <w:rsid w:val="00413CD1"/>
    <w:rsid w:val="004141E6"/>
    <w:rsid w:val="004169F9"/>
    <w:rsid w:val="00420AF1"/>
    <w:rsid w:val="00421DCA"/>
    <w:rsid w:val="00422615"/>
    <w:rsid w:val="004226DA"/>
    <w:rsid w:val="00424A0D"/>
    <w:rsid w:val="004252F6"/>
    <w:rsid w:val="004254DC"/>
    <w:rsid w:val="0042634B"/>
    <w:rsid w:val="00431134"/>
    <w:rsid w:val="00432B41"/>
    <w:rsid w:val="0044049A"/>
    <w:rsid w:val="00440639"/>
    <w:rsid w:val="004408F9"/>
    <w:rsid w:val="004423E7"/>
    <w:rsid w:val="00446109"/>
    <w:rsid w:val="004461D1"/>
    <w:rsid w:val="004463BE"/>
    <w:rsid w:val="00447557"/>
    <w:rsid w:val="00450D90"/>
    <w:rsid w:val="00451763"/>
    <w:rsid w:val="00451EE5"/>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731"/>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6210"/>
    <w:rsid w:val="004C0528"/>
    <w:rsid w:val="004C16ED"/>
    <w:rsid w:val="004C1FE6"/>
    <w:rsid w:val="004C2B3E"/>
    <w:rsid w:val="004C35B2"/>
    <w:rsid w:val="004C42B7"/>
    <w:rsid w:val="004C518F"/>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3956"/>
    <w:rsid w:val="0050663B"/>
    <w:rsid w:val="00507230"/>
    <w:rsid w:val="005078FC"/>
    <w:rsid w:val="005079FB"/>
    <w:rsid w:val="005110A4"/>
    <w:rsid w:val="00511912"/>
    <w:rsid w:val="00512DD9"/>
    <w:rsid w:val="0051364A"/>
    <w:rsid w:val="00514BA0"/>
    <w:rsid w:val="00514E5B"/>
    <w:rsid w:val="005158A2"/>
    <w:rsid w:val="00515E19"/>
    <w:rsid w:val="005170AC"/>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3EF5"/>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07F"/>
    <w:rsid w:val="00574F0C"/>
    <w:rsid w:val="00575D3D"/>
    <w:rsid w:val="00575FC1"/>
    <w:rsid w:val="005769CE"/>
    <w:rsid w:val="00576ED9"/>
    <w:rsid w:val="00577762"/>
    <w:rsid w:val="0058064E"/>
    <w:rsid w:val="0058213C"/>
    <w:rsid w:val="0058249A"/>
    <w:rsid w:val="00582955"/>
    <w:rsid w:val="00582C15"/>
    <w:rsid w:val="0058318C"/>
    <w:rsid w:val="005847A1"/>
    <w:rsid w:val="005848AB"/>
    <w:rsid w:val="00584F97"/>
    <w:rsid w:val="005850AB"/>
    <w:rsid w:val="005854B5"/>
    <w:rsid w:val="00590B9A"/>
    <w:rsid w:val="005913D0"/>
    <w:rsid w:val="00591F7C"/>
    <w:rsid w:val="005921A3"/>
    <w:rsid w:val="00592967"/>
    <w:rsid w:val="0059420C"/>
    <w:rsid w:val="0059526E"/>
    <w:rsid w:val="0059638B"/>
    <w:rsid w:val="005A05E5"/>
    <w:rsid w:val="005A1B32"/>
    <w:rsid w:val="005A1F0F"/>
    <w:rsid w:val="005A3519"/>
    <w:rsid w:val="005A39F5"/>
    <w:rsid w:val="005A501F"/>
    <w:rsid w:val="005A609D"/>
    <w:rsid w:val="005A6481"/>
    <w:rsid w:val="005A648B"/>
    <w:rsid w:val="005A7205"/>
    <w:rsid w:val="005B1222"/>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A07"/>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893"/>
    <w:rsid w:val="00633C4A"/>
    <w:rsid w:val="00633E94"/>
    <w:rsid w:val="00634A6A"/>
    <w:rsid w:val="00635F70"/>
    <w:rsid w:val="006412DE"/>
    <w:rsid w:val="00641A0D"/>
    <w:rsid w:val="0064215F"/>
    <w:rsid w:val="006425E6"/>
    <w:rsid w:val="0064345F"/>
    <w:rsid w:val="006438D2"/>
    <w:rsid w:val="00644E9A"/>
    <w:rsid w:val="0064512D"/>
    <w:rsid w:val="0064560A"/>
    <w:rsid w:val="00650301"/>
    <w:rsid w:val="00652644"/>
    <w:rsid w:val="0065389E"/>
    <w:rsid w:val="006541E2"/>
    <w:rsid w:val="006547FD"/>
    <w:rsid w:val="00656A84"/>
    <w:rsid w:val="00656EB6"/>
    <w:rsid w:val="00660572"/>
    <w:rsid w:val="00661D10"/>
    <w:rsid w:val="00662166"/>
    <w:rsid w:val="00663C64"/>
    <w:rsid w:val="006646EF"/>
    <w:rsid w:val="00665622"/>
    <w:rsid w:val="00665F99"/>
    <w:rsid w:val="00667032"/>
    <w:rsid w:val="0066751A"/>
    <w:rsid w:val="006703C5"/>
    <w:rsid w:val="00671CAE"/>
    <w:rsid w:val="006770F5"/>
    <w:rsid w:val="006779E0"/>
    <w:rsid w:val="00677E60"/>
    <w:rsid w:val="00680348"/>
    <w:rsid w:val="0068347C"/>
    <w:rsid w:val="00684DBB"/>
    <w:rsid w:val="006901C0"/>
    <w:rsid w:val="00691162"/>
    <w:rsid w:val="00691BB4"/>
    <w:rsid w:val="006936D6"/>
    <w:rsid w:val="00693A1A"/>
    <w:rsid w:val="00693E85"/>
    <w:rsid w:val="00696461"/>
    <w:rsid w:val="00696561"/>
    <w:rsid w:val="00697EC0"/>
    <w:rsid w:val="006A0365"/>
    <w:rsid w:val="006A05C8"/>
    <w:rsid w:val="006A0FCB"/>
    <w:rsid w:val="006A13B8"/>
    <w:rsid w:val="006A17C4"/>
    <w:rsid w:val="006A1D2A"/>
    <w:rsid w:val="006A3B8A"/>
    <w:rsid w:val="006A4C9C"/>
    <w:rsid w:val="006B0FB7"/>
    <w:rsid w:val="006B1062"/>
    <w:rsid w:val="006B1094"/>
    <w:rsid w:val="006B244D"/>
    <w:rsid w:val="006B29E5"/>
    <w:rsid w:val="006B44FD"/>
    <w:rsid w:val="006B4BB7"/>
    <w:rsid w:val="006B63F9"/>
    <w:rsid w:val="006C04BA"/>
    <w:rsid w:val="006C054E"/>
    <w:rsid w:val="006C096E"/>
    <w:rsid w:val="006C0F68"/>
    <w:rsid w:val="006C1593"/>
    <w:rsid w:val="006C1785"/>
    <w:rsid w:val="006C256C"/>
    <w:rsid w:val="006C262D"/>
    <w:rsid w:val="006C283A"/>
    <w:rsid w:val="006C2904"/>
    <w:rsid w:val="006C294B"/>
    <w:rsid w:val="006C2DAD"/>
    <w:rsid w:val="006C2E35"/>
    <w:rsid w:val="006C3F51"/>
    <w:rsid w:val="006C45BE"/>
    <w:rsid w:val="006C5398"/>
    <w:rsid w:val="006C6295"/>
    <w:rsid w:val="006C6383"/>
    <w:rsid w:val="006C686C"/>
    <w:rsid w:val="006D054A"/>
    <w:rsid w:val="006D48D5"/>
    <w:rsid w:val="006E3E52"/>
    <w:rsid w:val="006E4514"/>
    <w:rsid w:val="006E5775"/>
    <w:rsid w:val="006E61D2"/>
    <w:rsid w:val="006E6C7A"/>
    <w:rsid w:val="006E72AC"/>
    <w:rsid w:val="006E73FC"/>
    <w:rsid w:val="006F00E6"/>
    <w:rsid w:val="006F294B"/>
    <w:rsid w:val="006F2C02"/>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A43"/>
    <w:rsid w:val="00767DA4"/>
    <w:rsid w:val="00770471"/>
    <w:rsid w:val="007704FC"/>
    <w:rsid w:val="00773313"/>
    <w:rsid w:val="007744C3"/>
    <w:rsid w:val="00775C62"/>
    <w:rsid w:val="00775D8B"/>
    <w:rsid w:val="00776DB3"/>
    <w:rsid w:val="007770B6"/>
    <w:rsid w:val="00781D7A"/>
    <w:rsid w:val="00782221"/>
    <w:rsid w:val="007851FC"/>
    <w:rsid w:val="00785DD8"/>
    <w:rsid w:val="007865CA"/>
    <w:rsid w:val="00786643"/>
    <w:rsid w:val="00787354"/>
    <w:rsid w:val="00787A83"/>
    <w:rsid w:val="00790043"/>
    <w:rsid w:val="007907BE"/>
    <w:rsid w:val="007910CA"/>
    <w:rsid w:val="007920C9"/>
    <w:rsid w:val="00792189"/>
    <w:rsid w:val="007923DA"/>
    <w:rsid w:val="007925DB"/>
    <w:rsid w:val="007945EB"/>
    <w:rsid w:val="00795D6A"/>
    <w:rsid w:val="00795ED6"/>
    <w:rsid w:val="0079612F"/>
    <w:rsid w:val="00797C54"/>
    <w:rsid w:val="007A13E2"/>
    <w:rsid w:val="007A3210"/>
    <w:rsid w:val="007A329D"/>
    <w:rsid w:val="007A43F7"/>
    <w:rsid w:val="007A47E7"/>
    <w:rsid w:val="007B2BAF"/>
    <w:rsid w:val="007B3B54"/>
    <w:rsid w:val="007B47AF"/>
    <w:rsid w:val="007B48D0"/>
    <w:rsid w:val="007C123C"/>
    <w:rsid w:val="007C17DD"/>
    <w:rsid w:val="007C1E68"/>
    <w:rsid w:val="007C219B"/>
    <w:rsid w:val="007C3523"/>
    <w:rsid w:val="007C5BB5"/>
    <w:rsid w:val="007C5E86"/>
    <w:rsid w:val="007C79C2"/>
    <w:rsid w:val="007C7C51"/>
    <w:rsid w:val="007D0CCB"/>
    <w:rsid w:val="007D32DB"/>
    <w:rsid w:val="007D35BF"/>
    <w:rsid w:val="007D35F4"/>
    <w:rsid w:val="007D5585"/>
    <w:rsid w:val="007D7C6A"/>
    <w:rsid w:val="007E04C6"/>
    <w:rsid w:val="007E45A6"/>
    <w:rsid w:val="007E66B0"/>
    <w:rsid w:val="007E76B9"/>
    <w:rsid w:val="007F147B"/>
    <w:rsid w:val="007F3AC9"/>
    <w:rsid w:val="007F5A0B"/>
    <w:rsid w:val="007F7C20"/>
    <w:rsid w:val="00800702"/>
    <w:rsid w:val="008014FF"/>
    <w:rsid w:val="00801F76"/>
    <w:rsid w:val="00802366"/>
    <w:rsid w:val="00803E01"/>
    <w:rsid w:val="008055A9"/>
    <w:rsid w:val="008064DE"/>
    <w:rsid w:val="0081669B"/>
    <w:rsid w:val="00816EC2"/>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6E11"/>
    <w:rsid w:val="008570B0"/>
    <w:rsid w:val="0085728E"/>
    <w:rsid w:val="00857B7F"/>
    <w:rsid w:val="0086014A"/>
    <w:rsid w:val="008617A3"/>
    <w:rsid w:val="00863870"/>
    <w:rsid w:val="0086530F"/>
    <w:rsid w:val="00866448"/>
    <w:rsid w:val="008672B4"/>
    <w:rsid w:val="00867BDA"/>
    <w:rsid w:val="00867D7C"/>
    <w:rsid w:val="0087004B"/>
    <w:rsid w:val="00870680"/>
    <w:rsid w:val="0087138B"/>
    <w:rsid w:val="00872B26"/>
    <w:rsid w:val="00873A8A"/>
    <w:rsid w:val="00875B8A"/>
    <w:rsid w:val="0087682F"/>
    <w:rsid w:val="00876D6B"/>
    <w:rsid w:val="00876D87"/>
    <w:rsid w:val="00876E59"/>
    <w:rsid w:val="008770D4"/>
    <w:rsid w:val="00880E11"/>
    <w:rsid w:val="00881D54"/>
    <w:rsid w:val="0088362F"/>
    <w:rsid w:val="00883791"/>
    <w:rsid w:val="00883D99"/>
    <w:rsid w:val="0088477B"/>
    <w:rsid w:val="00884EA7"/>
    <w:rsid w:val="008861A5"/>
    <w:rsid w:val="00886AE0"/>
    <w:rsid w:val="008875F3"/>
    <w:rsid w:val="00887F07"/>
    <w:rsid w:val="00887FC5"/>
    <w:rsid w:val="00890E11"/>
    <w:rsid w:val="00893A7F"/>
    <w:rsid w:val="0089414A"/>
    <w:rsid w:val="00894A12"/>
    <w:rsid w:val="00895B16"/>
    <w:rsid w:val="008A18F5"/>
    <w:rsid w:val="008A3EEA"/>
    <w:rsid w:val="008A6214"/>
    <w:rsid w:val="008B06A0"/>
    <w:rsid w:val="008B1267"/>
    <w:rsid w:val="008B1C9D"/>
    <w:rsid w:val="008B23F5"/>
    <w:rsid w:val="008B2446"/>
    <w:rsid w:val="008B423F"/>
    <w:rsid w:val="008B42DB"/>
    <w:rsid w:val="008B60AF"/>
    <w:rsid w:val="008B657F"/>
    <w:rsid w:val="008B72FF"/>
    <w:rsid w:val="008B7AB7"/>
    <w:rsid w:val="008C1F20"/>
    <w:rsid w:val="008C2C8C"/>
    <w:rsid w:val="008C443E"/>
    <w:rsid w:val="008C5157"/>
    <w:rsid w:val="008C7E95"/>
    <w:rsid w:val="008D1F18"/>
    <w:rsid w:val="008D5152"/>
    <w:rsid w:val="008D5B0E"/>
    <w:rsid w:val="008D65EA"/>
    <w:rsid w:val="008D6EE9"/>
    <w:rsid w:val="008D79C8"/>
    <w:rsid w:val="008E14D7"/>
    <w:rsid w:val="008E26E8"/>
    <w:rsid w:val="008E640E"/>
    <w:rsid w:val="008F09FF"/>
    <w:rsid w:val="008F116E"/>
    <w:rsid w:val="008F2ABF"/>
    <w:rsid w:val="008F3C96"/>
    <w:rsid w:val="008F3FE2"/>
    <w:rsid w:val="008F57F5"/>
    <w:rsid w:val="008F631F"/>
    <w:rsid w:val="008F633D"/>
    <w:rsid w:val="008F773B"/>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057D"/>
    <w:rsid w:val="00931658"/>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20A"/>
    <w:rsid w:val="00955CFB"/>
    <w:rsid w:val="00955F26"/>
    <w:rsid w:val="00956C4B"/>
    <w:rsid w:val="0096141D"/>
    <w:rsid w:val="00961698"/>
    <w:rsid w:val="00961EE9"/>
    <w:rsid w:val="00962154"/>
    <w:rsid w:val="0096224B"/>
    <w:rsid w:val="009624EF"/>
    <w:rsid w:val="009639BC"/>
    <w:rsid w:val="009639C4"/>
    <w:rsid w:val="00963BE7"/>
    <w:rsid w:val="009643E2"/>
    <w:rsid w:val="0096612F"/>
    <w:rsid w:val="0096668D"/>
    <w:rsid w:val="00966771"/>
    <w:rsid w:val="00966B10"/>
    <w:rsid w:val="0096733C"/>
    <w:rsid w:val="00967567"/>
    <w:rsid w:val="0097055F"/>
    <w:rsid w:val="00971152"/>
    <w:rsid w:val="00972796"/>
    <w:rsid w:val="00974530"/>
    <w:rsid w:val="00975874"/>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259"/>
    <w:rsid w:val="009A2591"/>
    <w:rsid w:val="009A46F5"/>
    <w:rsid w:val="009A4D77"/>
    <w:rsid w:val="009A5986"/>
    <w:rsid w:val="009A5E76"/>
    <w:rsid w:val="009A6174"/>
    <w:rsid w:val="009A64EA"/>
    <w:rsid w:val="009A7BBD"/>
    <w:rsid w:val="009A7CEB"/>
    <w:rsid w:val="009B0CF9"/>
    <w:rsid w:val="009B399B"/>
    <w:rsid w:val="009B40BA"/>
    <w:rsid w:val="009B49A1"/>
    <w:rsid w:val="009B7AC0"/>
    <w:rsid w:val="009C0B29"/>
    <w:rsid w:val="009C1184"/>
    <w:rsid w:val="009C1557"/>
    <w:rsid w:val="009C1899"/>
    <w:rsid w:val="009C2D0F"/>
    <w:rsid w:val="009C328F"/>
    <w:rsid w:val="009C51BE"/>
    <w:rsid w:val="009C7A26"/>
    <w:rsid w:val="009D1AC2"/>
    <w:rsid w:val="009D1BC7"/>
    <w:rsid w:val="009D1C3E"/>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5CF1"/>
    <w:rsid w:val="00A072BE"/>
    <w:rsid w:val="00A07398"/>
    <w:rsid w:val="00A10E81"/>
    <w:rsid w:val="00A159C3"/>
    <w:rsid w:val="00A15EED"/>
    <w:rsid w:val="00A1605F"/>
    <w:rsid w:val="00A16077"/>
    <w:rsid w:val="00A17492"/>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26A"/>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073"/>
    <w:rsid w:val="00A64805"/>
    <w:rsid w:val="00A66016"/>
    <w:rsid w:val="00A66441"/>
    <w:rsid w:val="00A66D9B"/>
    <w:rsid w:val="00A677B9"/>
    <w:rsid w:val="00A71786"/>
    <w:rsid w:val="00A71884"/>
    <w:rsid w:val="00A71ACE"/>
    <w:rsid w:val="00A724C9"/>
    <w:rsid w:val="00A73A14"/>
    <w:rsid w:val="00A7456D"/>
    <w:rsid w:val="00A75980"/>
    <w:rsid w:val="00A75CEA"/>
    <w:rsid w:val="00A80301"/>
    <w:rsid w:val="00A80841"/>
    <w:rsid w:val="00A80C04"/>
    <w:rsid w:val="00A8346F"/>
    <w:rsid w:val="00A84C52"/>
    <w:rsid w:val="00A86005"/>
    <w:rsid w:val="00A86360"/>
    <w:rsid w:val="00A86723"/>
    <w:rsid w:val="00A86848"/>
    <w:rsid w:val="00A86D01"/>
    <w:rsid w:val="00A87D8B"/>
    <w:rsid w:val="00A93684"/>
    <w:rsid w:val="00A93DBB"/>
    <w:rsid w:val="00A95FFC"/>
    <w:rsid w:val="00A975FF"/>
    <w:rsid w:val="00A97CA9"/>
    <w:rsid w:val="00A97DB5"/>
    <w:rsid w:val="00AA10D4"/>
    <w:rsid w:val="00AA26F1"/>
    <w:rsid w:val="00AA4BA5"/>
    <w:rsid w:val="00AA522E"/>
    <w:rsid w:val="00AA5956"/>
    <w:rsid w:val="00AA71E7"/>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6ABA"/>
    <w:rsid w:val="00AD0A3A"/>
    <w:rsid w:val="00AD0FF4"/>
    <w:rsid w:val="00AD12C5"/>
    <w:rsid w:val="00AD19C9"/>
    <w:rsid w:val="00AD3D39"/>
    <w:rsid w:val="00AD46AE"/>
    <w:rsid w:val="00AD6ABB"/>
    <w:rsid w:val="00AE092E"/>
    <w:rsid w:val="00AE0959"/>
    <w:rsid w:val="00AE1338"/>
    <w:rsid w:val="00AE1B49"/>
    <w:rsid w:val="00AE22AF"/>
    <w:rsid w:val="00AE2DB6"/>
    <w:rsid w:val="00AE489B"/>
    <w:rsid w:val="00AE6178"/>
    <w:rsid w:val="00AE6474"/>
    <w:rsid w:val="00AF0EAD"/>
    <w:rsid w:val="00AF116A"/>
    <w:rsid w:val="00AF1299"/>
    <w:rsid w:val="00AF32B6"/>
    <w:rsid w:val="00AF4143"/>
    <w:rsid w:val="00AF517D"/>
    <w:rsid w:val="00AF5C65"/>
    <w:rsid w:val="00B0003F"/>
    <w:rsid w:val="00B00987"/>
    <w:rsid w:val="00B01A73"/>
    <w:rsid w:val="00B03187"/>
    <w:rsid w:val="00B031C8"/>
    <w:rsid w:val="00B06365"/>
    <w:rsid w:val="00B0677F"/>
    <w:rsid w:val="00B068B0"/>
    <w:rsid w:val="00B1159C"/>
    <w:rsid w:val="00B12A4E"/>
    <w:rsid w:val="00B131E3"/>
    <w:rsid w:val="00B138FF"/>
    <w:rsid w:val="00B153C2"/>
    <w:rsid w:val="00B15BC4"/>
    <w:rsid w:val="00B15C24"/>
    <w:rsid w:val="00B1743A"/>
    <w:rsid w:val="00B17880"/>
    <w:rsid w:val="00B213C6"/>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5DA"/>
    <w:rsid w:val="00B37792"/>
    <w:rsid w:val="00B414E5"/>
    <w:rsid w:val="00B41909"/>
    <w:rsid w:val="00B41997"/>
    <w:rsid w:val="00B4276E"/>
    <w:rsid w:val="00B435D6"/>
    <w:rsid w:val="00B43BA9"/>
    <w:rsid w:val="00B43CE0"/>
    <w:rsid w:val="00B4450B"/>
    <w:rsid w:val="00B46D0B"/>
    <w:rsid w:val="00B52DD1"/>
    <w:rsid w:val="00B53D2C"/>
    <w:rsid w:val="00B55854"/>
    <w:rsid w:val="00B55F48"/>
    <w:rsid w:val="00B56258"/>
    <w:rsid w:val="00B57A63"/>
    <w:rsid w:val="00B57FA8"/>
    <w:rsid w:val="00B64B0C"/>
    <w:rsid w:val="00B675CD"/>
    <w:rsid w:val="00B67D91"/>
    <w:rsid w:val="00B71548"/>
    <w:rsid w:val="00B729BC"/>
    <w:rsid w:val="00B73D41"/>
    <w:rsid w:val="00B75DA6"/>
    <w:rsid w:val="00B761F3"/>
    <w:rsid w:val="00B80B8A"/>
    <w:rsid w:val="00B80FDA"/>
    <w:rsid w:val="00B82F1B"/>
    <w:rsid w:val="00B840FA"/>
    <w:rsid w:val="00B8481A"/>
    <w:rsid w:val="00B8567F"/>
    <w:rsid w:val="00B86124"/>
    <w:rsid w:val="00B867DB"/>
    <w:rsid w:val="00B877AD"/>
    <w:rsid w:val="00B90FC4"/>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56E8"/>
    <w:rsid w:val="00BC7551"/>
    <w:rsid w:val="00BC782E"/>
    <w:rsid w:val="00BD0958"/>
    <w:rsid w:val="00BD1929"/>
    <w:rsid w:val="00BD1F30"/>
    <w:rsid w:val="00BD48D8"/>
    <w:rsid w:val="00BD52BC"/>
    <w:rsid w:val="00BE09EF"/>
    <w:rsid w:val="00BE0F3B"/>
    <w:rsid w:val="00BE2CD9"/>
    <w:rsid w:val="00BE355C"/>
    <w:rsid w:val="00BE4A62"/>
    <w:rsid w:val="00BE5867"/>
    <w:rsid w:val="00BE73FC"/>
    <w:rsid w:val="00BF1F07"/>
    <w:rsid w:val="00BF3A7B"/>
    <w:rsid w:val="00BF52D4"/>
    <w:rsid w:val="00BF534E"/>
    <w:rsid w:val="00BF708A"/>
    <w:rsid w:val="00C01760"/>
    <w:rsid w:val="00C038CF"/>
    <w:rsid w:val="00C04381"/>
    <w:rsid w:val="00C06350"/>
    <w:rsid w:val="00C078DD"/>
    <w:rsid w:val="00C10630"/>
    <w:rsid w:val="00C11B20"/>
    <w:rsid w:val="00C138A4"/>
    <w:rsid w:val="00C15C0E"/>
    <w:rsid w:val="00C15F8B"/>
    <w:rsid w:val="00C165DD"/>
    <w:rsid w:val="00C179E3"/>
    <w:rsid w:val="00C203B4"/>
    <w:rsid w:val="00C205A8"/>
    <w:rsid w:val="00C2151E"/>
    <w:rsid w:val="00C21C43"/>
    <w:rsid w:val="00C22ACD"/>
    <w:rsid w:val="00C2432E"/>
    <w:rsid w:val="00C2469C"/>
    <w:rsid w:val="00C3100A"/>
    <w:rsid w:val="00C31475"/>
    <w:rsid w:val="00C317AF"/>
    <w:rsid w:val="00C31FA3"/>
    <w:rsid w:val="00C325D7"/>
    <w:rsid w:val="00C32F7D"/>
    <w:rsid w:val="00C34D69"/>
    <w:rsid w:val="00C42554"/>
    <w:rsid w:val="00C4293A"/>
    <w:rsid w:val="00C42F87"/>
    <w:rsid w:val="00C44B36"/>
    <w:rsid w:val="00C45704"/>
    <w:rsid w:val="00C4616E"/>
    <w:rsid w:val="00C46D24"/>
    <w:rsid w:val="00C473D8"/>
    <w:rsid w:val="00C50DFF"/>
    <w:rsid w:val="00C50FEA"/>
    <w:rsid w:val="00C5105A"/>
    <w:rsid w:val="00C516D3"/>
    <w:rsid w:val="00C523F7"/>
    <w:rsid w:val="00C551F0"/>
    <w:rsid w:val="00C60A13"/>
    <w:rsid w:val="00C638D7"/>
    <w:rsid w:val="00C63B37"/>
    <w:rsid w:val="00C63D5E"/>
    <w:rsid w:val="00C6462A"/>
    <w:rsid w:val="00C664FB"/>
    <w:rsid w:val="00C66C3E"/>
    <w:rsid w:val="00C671F3"/>
    <w:rsid w:val="00C67D10"/>
    <w:rsid w:val="00C7328B"/>
    <w:rsid w:val="00C7403C"/>
    <w:rsid w:val="00C74298"/>
    <w:rsid w:val="00C76649"/>
    <w:rsid w:val="00C83274"/>
    <w:rsid w:val="00C84714"/>
    <w:rsid w:val="00C879F3"/>
    <w:rsid w:val="00C907EF"/>
    <w:rsid w:val="00C92783"/>
    <w:rsid w:val="00C92E68"/>
    <w:rsid w:val="00C93331"/>
    <w:rsid w:val="00C93843"/>
    <w:rsid w:val="00C93F51"/>
    <w:rsid w:val="00C9591D"/>
    <w:rsid w:val="00C95B7B"/>
    <w:rsid w:val="00C95CD4"/>
    <w:rsid w:val="00C97F52"/>
    <w:rsid w:val="00CA021D"/>
    <w:rsid w:val="00CA5786"/>
    <w:rsid w:val="00CB050F"/>
    <w:rsid w:val="00CB15A5"/>
    <w:rsid w:val="00CB40FA"/>
    <w:rsid w:val="00CB5FF0"/>
    <w:rsid w:val="00CB76E1"/>
    <w:rsid w:val="00CB7EE6"/>
    <w:rsid w:val="00CC12FD"/>
    <w:rsid w:val="00CC2123"/>
    <w:rsid w:val="00CC307F"/>
    <w:rsid w:val="00CC41B5"/>
    <w:rsid w:val="00CC463E"/>
    <w:rsid w:val="00CC7935"/>
    <w:rsid w:val="00CC7FBA"/>
    <w:rsid w:val="00CD3D03"/>
    <w:rsid w:val="00CD3FB5"/>
    <w:rsid w:val="00CD4238"/>
    <w:rsid w:val="00CD4A7E"/>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625"/>
    <w:rsid w:val="00D02BD2"/>
    <w:rsid w:val="00D03A24"/>
    <w:rsid w:val="00D062A3"/>
    <w:rsid w:val="00D07A45"/>
    <w:rsid w:val="00D10617"/>
    <w:rsid w:val="00D110C6"/>
    <w:rsid w:val="00D111D0"/>
    <w:rsid w:val="00D11996"/>
    <w:rsid w:val="00D126F0"/>
    <w:rsid w:val="00D15932"/>
    <w:rsid w:val="00D171B5"/>
    <w:rsid w:val="00D1741D"/>
    <w:rsid w:val="00D20966"/>
    <w:rsid w:val="00D21F2A"/>
    <w:rsid w:val="00D26419"/>
    <w:rsid w:val="00D274E2"/>
    <w:rsid w:val="00D30DC4"/>
    <w:rsid w:val="00D31644"/>
    <w:rsid w:val="00D31858"/>
    <w:rsid w:val="00D32679"/>
    <w:rsid w:val="00D34BFE"/>
    <w:rsid w:val="00D355C3"/>
    <w:rsid w:val="00D3607D"/>
    <w:rsid w:val="00D368F1"/>
    <w:rsid w:val="00D4024B"/>
    <w:rsid w:val="00D404A1"/>
    <w:rsid w:val="00D4149A"/>
    <w:rsid w:val="00D4366A"/>
    <w:rsid w:val="00D44716"/>
    <w:rsid w:val="00D44D03"/>
    <w:rsid w:val="00D45547"/>
    <w:rsid w:val="00D50527"/>
    <w:rsid w:val="00D521B1"/>
    <w:rsid w:val="00D53539"/>
    <w:rsid w:val="00D545D4"/>
    <w:rsid w:val="00D54B7D"/>
    <w:rsid w:val="00D54F02"/>
    <w:rsid w:val="00D55A34"/>
    <w:rsid w:val="00D561AF"/>
    <w:rsid w:val="00D57014"/>
    <w:rsid w:val="00D60EDD"/>
    <w:rsid w:val="00D60F59"/>
    <w:rsid w:val="00D6133C"/>
    <w:rsid w:val="00D62671"/>
    <w:rsid w:val="00D62949"/>
    <w:rsid w:val="00D64FD7"/>
    <w:rsid w:val="00D6565D"/>
    <w:rsid w:val="00D65F92"/>
    <w:rsid w:val="00D66C69"/>
    <w:rsid w:val="00D704F4"/>
    <w:rsid w:val="00D7131C"/>
    <w:rsid w:val="00D75061"/>
    <w:rsid w:val="00D75A25"/>
    <w:rsid w:val="00D76AD2"/>
    <w:rsid w:val="00D8049B"/>
    <w:rsid w:val="00D80F65"/>
    <w:rsid w:val="00D812E8"/>
    <w:rsid w:val="00D81D67"/>
    <w:rsid w:val="00D83147"/>
    <w:rsid w:val="00D86C3B"/>
    <w:rsid w:val="00D87215"/>
    <w:rsid w:val="00D879A0"/>
    <w:rsid w:val="00D87BC9"/>
    <w:rsid w:val="00D90FCB"/>
    <w:rsid w:val="00D9160C"/>
    <w:rsid w:val="00D93202"/>
    <w:rsid w:val="00D939A3"/>
    <w:rsid w:val="00D94145"/>
    <w:rsid w:val="00D94E6E"/>
    <w:rsid w:val="00D9574F"/>
    <w:rsid w:val="00D95DA4"/>
    <w:rsid w:val="00D96A92"/>
    <w:rsid w:val="00D96F42"/>
    <w:rsid w:val="00D9789E"/>
    <w:rsid w:val="00DA11E5"/>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C7B42"/>
    <w:rsid w:val="00DD0140"/>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025"/>
    <w:rsid w:val="00E041E3"/>
    <w:rsid w:val="00E0438C"/>
    <w:rsid w:val="00E04B7A"/>
    <w:rsid w:val="00E079DE"/>
    <w:rsid w:val="00E108EE"/>
    <w:rsid w:val="00E1168B"/>
    <w:rsid w:val="00E11B76"/>
    <w:rsid w:val="00E135AF"/>
    <w:rsid w:val="00E14870"/>
    <w:rsid w:val="00E14EF0"/>
    <w:rsid w:val="00E16C11"/>
    <w:rsid w:val="00E200F7"/>
    <w:rsid w:val="00E22C03"/>
    <w:rsid w:val="00E23D13"/>
    <w:rsid w:val="00E23E84"/>
    <w:rsid w:val="00E244BE"/>
    <w:rsid w:val="00E24607"/>
    <w:rsid w:val="00E25F3F"/>
    <w:rsid w:val="00E26149"/>
    <w:rsid w:val="00E26309"/>
    <w:rsid w:val="00E277CD"/>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5D1B"/>
    <w:rsid w:val="00E56662"/>
    <w:rsid w:val="00E572AC"/>
    <w:rsid w:val="00E60FCD"/>
    <w:rsid w:val="00E61FE8"/>
    <w:rsid w:val="00E63502"/>
    <w:rsid w:val="00E64479"/>
    <w:rsid w:val="00E644DE"/>
    <w:rsid w:val="00E64C0C"/>
    <w:rsid w:val="00E64E38"/>
    <w:rsid w:val="00E670D8"/>
    <w:rsid w:val="00E67237"/>
    <w:rsid w:val="00E67253"/>
    <w:rsid w:val="00E674D2"/>
    <w:rsid w:val="00E6764A"/>
    <w:rsid w:val="00E700C6"/>
    <w:rsid w:val="00E70536"/>
    <w:rsid w:val="00E70C05"/>
    <w:rsid w:val="00E7190F"/>
    <w:rsid w:val="00E72556"/>
    <w:rsid w:val="00E72D84"/>
    <w:rsid w:val="00E731CA"/>
    <w:rsid w:val="00E73843"/>
    <w:rsid w:val="00E750E1"/>
    <w:rsid w:val="00E75677"/>
    <w:rsid w:val="00E75EA4"/>
    <w:rsid w:val="00E76A7C"/>
    <w:rsid w:val="00E77341"/>
    <w:rsid w:val="00E77754"/>
    <w:rsid w:val="00E802C1"/>
    <w:rsid w:val="00E809B2"/>
    <w:rsid w:val="00E80BE3"/>
    <w:rsid w:val="00E81227"/>
    <w:rsid w:val="00E8433C"/>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602"/>
    <w:rsid w:val="00EB7AD3"/>
    <w:rsid w:val="00EC245D"/>
    <w:rsid w:val="00EC3DEE"/>
    <w:rsid w:val="00EC4299"/>
    <w:rsid w:val="00ED2589"/>
    <w:rsid w:val="00ED4593"/>
    <w:rsid w:val="00ED6BA4"/>
    <w:rsid w:val="00EE18D4"/>
    <w:rsid w:val="00EE2B78"/>
    <w:rsid w:val="00EE3E57"/>
    <w:rsid w:val="00EE6BE0"/>
    <w:rsid w:val="00EF1C47"/>
    <w:rsid w:val="00EF1CA4"/>
    <w:rsid w:val="00EF24D4"/>
    <w:rsid w:val="00EF2607"/>
    <w:rsid w:val="00EF3E93"/>
    <w:rsid w:val="00EF4317"/>
    <w:rsid w:val="00EF5577"/>
    <w:rsid w:val="00EF5C1E"/>
    <w:rsid w:val="00EF68B0"/>
    <w:rsid w:val="00EF7B08"/>
    <w:rsid w:val="00F00949"/>
    <w:rsid w:val="00F014A2"/>
    <w:rsid w:val="00F01515"/>
    <w:rsid w:val="00F039C3"/>
    <w:rsid w:val="00F03B9D"/>
    <w:rsid w:val="00F0422D"/>
    <w:rsid w:val="00F0426B"/>
    <w:rsid w:val="00F06A4B"/>
    <w:rsid w:val="00F07190"/>
    <w:rsid w:val="00F07D5F"/>
    <w:rsid w:val="00F07EC1"/>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2F9"/>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533"/>
    <w:rsid w:val="00F9562F"/>
    <w:rsid w:val="00F95811"/>
    <w:rsid w:val="00F968F0"/>
    <w:rsid w:val="00FA092A"/>
    <w:rsid w:val="00FA4F0E"/>
    <w:rsid w:val="00FA5199"/>
    <w:rsid w:val="00FA51BC"/>
    <w:rsid w:val="00FA6F09"/>
    <w:rsid w:val="00FA72AF"/>
    <w:rsid w:val="00FB1F4C"/>
    <w:rsid w:val="00FB23A6"/>
    <w:rsid w:val="00FB3DB7"/>
    <w:rsid w:val="00FB655C"/>
    <w:rsid w:val="00FB6CE3"/>
    <w:rsid w:val="00FB6EAE"/>
    <w:rsid w:val="00FC4E14"/>
    <w:rsid w:val="00FC5ADE"/>
    <w:rsid w:val="00FC5BC9"/>
    <w:rsid w:val="00FC78C0"/>
    <w:rsid w:val="00FD19C1"/>
    <w:rsid w:val="00FD22CE"/>
    <w:rsid w:val="00FD3153"/>
    <w:rsid w:val="00FD37CD"/>
    <w:rsid w:val="00FD480C"/>
    <w:rsid w:val="00FE16B3"/>
    <w:rsid w:val="00FE1733"/>
    <w:rsid w:val="00FE35C3"/>
    <w:rsid w:val="00FE395A"/>
    <w:rsid w:val="00FE3F6C"/>
    <w:rsid w:val="00FE4128"/>
    <w:rsid w:val="00FE5622"/>
    <w:rsid w:val="00FE7571"/>
    <w:rsid w:val="00FF0D38"/>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157C1-69D2-4C3F-9830-C76B13643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4977</TotalTime>
  <Pages>15</Pages>
  <Words>6728</Words>
  <Characters>38355</Characters>
  <Application>Microsoft Office Word</Application>
  <DocSecurity>0</DocSecurity>
  <Lines>319</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44994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Špela Laznik</cp:lastModifiedBy>
  <cp:revision>106</cp:revision>
  <cp:lastPrinted>2021-09-20T15:20:00Z</cp:lastPrinted>
  <dcterms:created xsi:type="dcterms:W3CDTF">2023-05-17T06:39:00Z</dcterms:created>
  <dcterms:modified xsi:type="dcterms:W3CDTF">2024-01-10T12:08:00Z</dcterms:modified>
</cp:coreProperties>
</file>